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686B" w:rsidR="00CE765C" w:rsidP="00CE765C" w:rsidRDefault="00CE765C" w14:paraId="6900724F" w14:textId="77777777">
      <w:pPr>
        <w:pStyle w:val="Heading2"/>
        <w:rPr>
          <w:rFonts w:ascii="Times New Roman" w:hAnsi="Times New Roman" w:eastAsia="Calibri" w:cs="Times New Roman"/>
          <w:b/>
          <w:bCs/>
          <w:color w:val="auto"/>
          <w:sz w:val="24"/>
          <w:szCs w:val="24"/>
          <w:lang w:val="ro-RO"/>
        </w:rPr>
      </w:pPr>
      <w:r w:rsidRPr="00A3686B">
        <w:rPr>
          <w:rFonts w:ascii="Times New Roman" w:hAnsi="Times New Roman" w:eastAsia="Calibri" w:cs="Times New Roman"/>
          <w:b/>
          <w:bCs/>
          <w:color w:val="auto"/>
          <w:sz w:val="24"/>
          <w:szCs w:val="24"/>
          <w:lang w:val="ro-RO"/>
        </w:rPr>
        <w:t>Anexa 4</w:t>
      </w:r>
    </w:p>
    <w:p w:rsidRPr="00A3686B" w:rsidR="00CE765C" w:rsidP="00CE765C" w:rsidRDefault="00CE765C" w14:paraId="512E269A" w14:textId="77777777">
      <w:pPr>
        <w:spacing w:before="90" w:after="0" w:line="240" w:lineRule="auto"/>
        <w:jc w:val="center"/>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Cerere de înscriere</w:t>
      </w:r>
    </w:p>
    <w:p w:rsidRPr="00A3686B" w:rsidR="00CE765C" w:rsidP="00CE765C" w:rsidRDefault="00CE765C" w14:paraId="728BBCFB" w14:textId="77777777">
      <w:pPr>
        <w:spacing w:before="90" w:after="0" w:line="240" w:lineRule="auto"/>
        <w:jc w:val="both"/>
        <w:rPr>
          <w:rFonts w:ascii="Times New Roman" w:hAnsi="Times New Roman" w:eastAsia="Times New Roman" w:cs="Times New Roman"/>
          <w:sz w:val="24"/>
          <w:szCs w:val="24"/>
          <w:bdr w:val="none" w:color="auto" w:sz="0" w:space="0" w:frame="1"/>
          <w:shd w:val="clear" w:color="auto" w:fill="FFFFFF"/>
          <w:lang w:val="ro-RO"/>
        </w:rPr>
      </w:pPr>
    </w:p>
    <w:p w:rsidRPr="00A3686B" w:rsidR="00CE765C" w:rsidP="00CE765C" w:rsidRDefault="00CE765C" w14:paraId="75DDDD9F" w14:textId="77777777">
      <w:pPr>
        <w:spacing w:before="90" w:after="0" w:line="48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Funcția solicitată: ______________________________________________________________</w:t>
      </w:r>
    </w:p>
    <w:p w:rsidRPr="00A3686B" w:rsidR="00CE765C" w:rsidP="00CE765C" w:rsidRDefault="00CE765C" w14:paraId="5B8C0117" w14:textId="77777777">
      <w:pPr>
        <w:spacing w:before="90" w:after="0" w:line="48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Titlul proiectului: ______________________________________________________________</w:t>
      </w:r>
    </w:p>
    <w:p w:rsidRPr="00A3686B" w:rsidR="00CE765C" w:rsidP="00CE765C" w:rsidRDefault="00CE765C" w14:paraId="2512B197" w14:textId="77777777">
      <w:pPr>
        <w:spacing w:before="90" w:after="0" w:line="48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Nume și prenume: ________________________________________________</w:t>
      </w:r>
    </w:p>
    <w:p w:rsidRPr="00A3686B" w:rsidR="00CE765C" w:rsidP="00CE765C" w:rsidRDefault="00CE765C" w14:paraId="5933A65A" w14:textId="77777777">
      <w:pPr>
        <w:spacing w:before="90" w:after="0" w:line="24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Date de contact:</w:t>
      </w:r>
    </w:p>
    <w:p w:rsidRPr="00A3686B" w:rsidR="00CE765C" w:rsidP="00CE765C" w:rsidRDefault="00CE765C" w14:paraId="2D81A2E3" w14:textId="77777777">
      <w:pPr>
        <w:spacing w:before="90" w:after="0" w:line="48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Adresa:_____________________________________________________________________________________________________________________________________________________</w:t>
      </w:r>
    </w:p>
    <w:p w:rsidRPr="00A3686B" w:rsidR="00CE765C" w:rsidP="00CE765C" w:rsidRDefault="00CE765C" w14:paraId="6152B049" w14:textId="77777777">
      <w:pPr>
        <w:spacing w:before="90" w:after="0" w:line="48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E-mail:________________________________________</w:t>
      </w:r>
    </w:p>
    <w:p w:rsidRPr="00A3686B" w:rsidR="00CE765C" w:rsidP="00CE765C" w:rsidRDefault="00CE765C" w14:paraId="3C41C7D9" w14:textId="77777777">
      <w:pPr>
        <w:spacing w:before="90" w:after="0" w:line="48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Telefon: _____________________________________</w:t>
      </w:r>
    </w:p>
    <w:p w:rsidRPr="00A3686B" w:rsidR="00CE765C" w:rsidP="00CE765C" w:rsidRDefault="00CE765C" w14:paraId="429C95D1" w14:textId="77777777">
      <w:pPr>
        <w:spacing w:before="90" w:after="0" w:line="240" w:lineRule="auto"/>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Persoane de contact pentru recomandări:</w:t>
      </w:r>
    </w:p>
    <w:p w:rsidRPr="00A3686B" w:rsidR="00CE765C" w:rsidP="00CE765C" w:rsidRDefault="00CE765C" w14:paraId="0C2C3F6E" w14:textId="77777777">
      <w:pPr>
        <w:spacing w:before="90" w:after="0" w:line="240" w:lineRule="auto"/>
        <w:jc w:val="both"/>
        <w:rPr>
          <w:rFonts w:ascii="Times New Roman" w:hAnsi="Times New Roman" w:eastAsia="Times New Roman" w:cs="Times New Roman"/>
          <w:sz w:val="24"/>
          <w:szCs w:val="24"/>
          <w:bdr w:val="none" w:color="auto" w:sz="0" w:space="0" w:frame="1"/>
          <w:shd w:val="clear" w:color="auto" w:fill="FFFFFF"/>
          <w:lang w:val="ro-RO"/>
        </w:rPr>
      </w:pPr>
    </w:p>
    <w:tbl>
      <w:tblPr>
        <w:tblW w:w="9176" w:type="dxa"/>
        <w:tblCellMar>
          <w:left w:w="0" w:type="dxa"/>
          <w:right w:w="0" w:type="dxa"/>
        </w:tblCellMar>
        <w:tblLook w:val="04A0" w:firstRow="1" w:lastRow="0" w:firstColumn="1" w:lastColumn="0" w:noHBand="0" w:noVBand="1"/>
      </w:tblPr>
      <w:tblGrid>
        <w:gridCol w:w="3417"/>
        <w:gridCol w:w="1436"/>
        <w:gridCol w:w="1215"/>
        <w:gridCol w:w="3108"/>
      </w:tblGrid>
      <w:tr w:rsidRPr="00A3686B" w:rsidR="00CE765C" w:rsidTr="6CF8E6EF" w14:paraId="44DC711D"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hideMark/>
          </w:tcPr>
          <w:p w:rsidRPr="00A3686B" w:rsidR="00CE765C" w:rsidP="0058568D" w:rsidRDefault="00CE765C" w14:paraId="188A23E6" w14:textId="77777777">
            <w:pPr>
              <w:spacing w:after="0" w:line="240" w:lineRule="auto"/>
              <w:jc w:val="center"/>
              <w:rPr>
                <w:rFonts w:ascii="Times New Roman" w:hAnsi="Times New Roman" w:eastAsia="Times New Roman" w:cs="Times New Roman"/>
                <w:sz w:val="24"/>
                <w:szCs w:val="24"/>
                <w:lang w:val="ro-RO"/>
              </w:rPr>
            </w:pPr>
            <w:r w:rsidRPr="00A3686B">
              <w:rPr>
                <w:rFonts w:ascii="Times New Roman" w:hAnsi="Times New Roman" w:eastAsia="Times New Roman" w:cs="Times New Roman"/>
                <w:sz w:val="24"/>
                <w:szCs w:val="24"/>
                <w:lang w:val="ro-RO"/>
              </w:rPr>
              <w:t>Numele și prenumele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hideMark/>
          </w:tcPr>
          <w:p w:rsidRPr="00A3686B" w:rsidR="00CE765C" w:rsidP="0058568D" w:rsidRDefault="00CE765C" w14:paraId="068FE63B" w14:textId="77777777">
            <w:pPr>
              <w:spacing w:after="0" w:line="240" w:lineRule="auto"/>
              <w:jc w:val="center"/>
              <w:rPr>
                <w:rFonts w:ascii="Times New Roman" w:hAnsi="Times New Roman" w:eastAsia="Times New Roman" w:cs="Times New Roman"/>
                <w:sz w:val="24"/>
                <w:szCs w:val="24"/>
                <w:lang w:val="ro-RO"/>
              </w:rPr>
            </w:pPr>
            <w:r w:rsidRPr="00A3686B">
              <w:rPr>
                <w:rFonts w:ascii="Times New Roman" w:hAnsi="Times New Roman" w:eastAsia="Times New Roman" w:cs="Times New Roman"/>
                <w:sz w:val="24"/>
                <w:szCs w:val="24"/>
                <w:lang w:val="ro-RO"/>
              </w:rPr>
              <w:t>Instituția</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hideMark/>
          </w:tcPr>
          <w:p w:rsidRPr="00A3686B" w:rsidR="00CE765C" w:rsidP="0058568D" w:rsidRDefault="00CE765C" w14:paraId="59801756" w14:textId="77777777">
            <w:pPr>
              <w:spacing w:after="0" w:line="240" w:lineRule="auto"/>
              <w:jc w:val="center"/>
              <w:rPr>
                <w:rFonts w:ascii="Times New Roman" w:hAnsi="Times New Roman" w:eastAsia="Times New Roman" w:cs="Times New Roman"/>
                <w:sz w:val="24"/>
                <w:szCs w:val="24"/>
                <w:lang w:val="ro-RO"/>
              </w:rPr>
            </w:pPr>
            <w:r w:rsidRPr="00A3686B">
              <w:rPr>
                <w:rFonts w:ascii="Times New Roman" w:hAnsi="Times New Roman" w:eastAsia="Times New Roman" w:cs="Times New Roman"/>
                <w:sz w:val="24"/>
                <w:szCs w:val="24"/>
                <w:lang w:val="ro-RO"/>
              </w:rPr>
              <w:t>Funcția</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hideMark/>
          </w:tcPr>
          <w:p w:rsidRPr="00A3686B" w:rsidR="00CE765C" w:rsidP="0058568D" w:rsidRDefault="00CE765C" w14:paraId="220C1709" w14:textId="77777777">
            <w:pPr>
              <w:spacing w:after="0" w:line="240" w:lineRule="auto"/>
              <w:jc w:val="center"/>
              <w:rPr>
                <w:rFonts w:ascii="Times New Roman" w:hAnsi="Times New Roman" w:eastAsia="Times New Roman" w:cs="Times New Roman"/>
                <w:sz w:val="24"/>
                <w:szCs w:val="24"/>
                <w:lang w:val="ro-RO"/>
              </w:rPr>
            </w:pPr>
            <w:r w:rsidRPr="00A3686B">
              <w:rPr>
                <w:rFonts w:ascii="Times New Roman" w:hAnsi="Times New Roman" w:eastAsia="Times New Roman" w:cs="Times New Roman"/>
                <w:sz w:val="24"/>
                <w:szCs w:val="24"/>
                <w:lang w:val="ro-RO"/>
              </w:rPr>
              <w:t>Numărul de telefon</w:t>
            </w:r>
          </w:p>
        </w:tc>
      </w:tr>
      <w:tr w:rsidRPr="00A3686B" w:rsidR="00CE765C" w:rsidTr="6CF8E6EF" w14:paraId="5658F022" w14:textId="77777777">
        <w:trPr>
          <w:trHeight w:val="794"/>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57EC2BE4" w14:textId="77777777">
            <w:pPr>
              <w:spacing w:after="0" w:line="240" w:lineRule="auto"/>
              <w:jc w:val="center"/>
              <w:rPr>
                <w:rFonts w:ascii="Times New Roman" w:hAnsi="Times New Roman" w:eastAsia="Times New Roman" w:cs="Times New Roman"/>
                <w:sz w:val="24"/>
                <w:szCs w:val="24"/>
                <w:lang w:val="ro-RO"/>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1A5CB92D" w14:textId="77777777">
            <w:pPr>
              <w:spacing w:after="0" w:line="240" w:lineRule="auto"/>
              <w:jc w:val="center"/>
              <w:rPr>
                <w:rFonts w:ascii="Times New Roman" w:hAnsi="Times New Roman" w:eastAsia="Times New Roman" w:cs="Times New Roman"/>
                <w:sz w:val="24"/>
                <w:szCs w:val="24"/>
                <w:lang w:val="ro-RO"/>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7238A3AC" w14:textId="77777777">
            <w:pPr>
              <w:spacing w:after="0" w:line="240" w:lineRule="auto"/>
              <w:jc w:val="center"/>
              <w:rPr>
                <w:rFonts w:ascii="Times New Roman" w:hAnsi="Times New Roman" w:eastAsia="Times New Roman" w:cs="Times New Roman"/>
                <w:sz w:val="24"/>
                <w:szCs w:val="24"/>
                <w:lang w:val="ro-RO"/>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01EC03C3" w14:textId="77777777">
            <w:pPr>
              <w:spacing w:after="0" w:line="240" w:lineRule="auto"/>
              <w:jc w:val="center"/>
              <w:rPr>
                <w:rFonts w:ascii="Times New Roman" w:hAnsi="Times New Roman" w:eastAsia="Times New Roman" w:cs="Times New Roman"/>
                <w:sz w:val="24"/>
                <w:szCs w:val="24"/>
                <w:lang w:val="ro-RO"/>
              </w:rPr>
            </w:pPr>
          </w:p>
        </w:tc>
      </w:tr>
      <w:tr w:rsidRPr="00A3686B" w:rsidR="00CE765C" w:rsidTr="6CF8E6EF" w14:paraId="0C82C932" w14:textId="77777777">
        <w:trPr>
          <w:trHeight w:val="794"/>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2D012D35" w14:textId="77777777">
            <w:pPr>
              <w:spacing w:after="0" w:line="240" w:lineRule="auto"/>
              <w:jc w:val="center"/>
              <w:rPr>
                <w:rFonts w:ascii="Times New Roman" w:hAnsi="Times New Roman" w:eastAsia="Times New Roman" w:cs="Times New Roman"/>
                <w:sz w:val="24"/>
                <w:szCs w:val="24"/>
                <w:lang w:val="ro-RO"/>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21302778" w14:textId="77777777">
            <w:pPr>
              <w:spacing w:after="0" w:line="240" w:lineRule="auto"/>
              <w:jc w:val="center"/>
              <w:rPr>
                <w:rFonts w:ascii="Times New Roman" w:hAnsi="Times New Roman" w:eastAsia="Times New Roman" w:cs="Times New Roman"/>
                <w:sz w:val="24"/>
                <w:szCs w:val="24"/>
                <w:lang w:val="ro-RO"/>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4F66D892" w14:textId="77777777">
            <w:pPr>
              <w:spacing w:after="0" w:line="240" w:lineRule="auto"/>
              <w:jc w:val="center"/>
              <w:rPr>
                <w:rFonts w:ascii="Times New Roman" w:hAnsi="Times New Roman" w:eastAsia="Times New Roman" w:cs="Times New Roman"/>
                <w:sz w:val="24"/>
                <w:szCs w:val="24"/>
                <w:lang w:val="ro-RO"/>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bottom"/>
          </w:tcPr>
          <w:p w:rsidRPr="00A3686B" w:rsidR="00CE765C" w:rsidP="0058568D" w:rsidRDefault="00CE765C" w14:paraId="378F38CC" w14:textId="77777777">
            <w:pPr>
              <w:spacing w:after="0" w:line="240" w:lineRule="auto"/>
              <w:jc w:val="center"/>
              <w:rPr>
                <w:rFonts w:ascii="Times New Roman" w:hAnsi="Times New Roman" w:eastAsia="Times New Roman" w:cs="Times New Roman"/>
                <w:sz w:val="24"/>
                <w:szCs w:val="24"/>
                <w:lang w:val="ro-RO"/>
              </w:rPr>
            </w:pPr>
          </w:p>
        </w:tc>
      </w:tr>
    </w:tbl>
    <w:p w:rsidR="6CF8E6EF" w:rsidP="6CF8E6EF" w:rsidRDefault="6CF8E6EF" w14:paraId="15E4951D" w14:textId="6EBE5427">
      <w:pPr>
        <w:rPr>
          <w:rFonts w:ascii="Times New Roman" w:hAnsi="Times New Roman" w:eastAsia="Times New Roman" w:cs="Times New Roman"/>
          <w:sz w:val="24"/>
          <w:szCs w:val="24"/>
          <w:lang w:val="ro-RO"/>
        </w:rPr>
      </w:pPr>
    </w:p>
    <w:p w:rsidRPr="00A3686B" w:rsidR="00CE765C" w:rsidP="00CE765C" w:rsidRDefault="00CE765C" w14:paraId="106D49E6" w14:textId="5AAD0A29">
      <w:pPr>
        <w:rPr>
          <w:rFonts w:ascii="Times New Roman" w:hAnsi="Times New Roman" w:eastAsia="Times New Roman" w:cs="Times New Roman"/>
          <w:sz w:val="24"/>
          <w:szCs w:val="24"/>
          <w:bdr w:val="none" w:color="auto" w:sz="0" w:space="0" w:frame="1"/>
          <w:shd w:val="clear" w:color="auto" w:fill="FFFFFF"/>
          <w:lang w:val="ro-RO"/>
        </w:rPr>
      </w:pPr>
      <w:r w:rsidRPr="00A3686B" w:rsidR="00CE765C">
        <w:rPr>
          <w:rFonts w:ascii="Times New Roman" w:hAnsi="Times New Roman" w:eastAsia="Times New Roman" w:cs="Times New Roman"/>
          <w:sz w:val="24"/>
          <w:szCs w:val="24"/>
          <w:bdr w:val="none" w:color="auto" w:sz="0" w:space="0" w:frame="1"/>
          <w:shd w:val="clear" w:color="auto" w:fill="FFFFFF"/>
          <w:lang w:val="ro-RO"/>
        </w:rPr>
        <w:t>Anexez prezentei cereri</w:t>
      </w:r>
      <w:r w:rsidRPr="00A3686B" w:rsidR="0B49DDF8">
        <w:rPr>
          <w:rFonts w:ascii="Times New Roman" w:hAnsi="Times New Roman" w:eastAsia="Times New Roman" w:cs="Times New Roman"/>
          <w:sz w:val="24"/>
          <w:szCs w:val="24"/>
          <w:bdr w:val="none" w:color="auto" w:sz="0" w:space="0" w:frame="1"/>
          <w:shd w:val="clear" w:color="auto" w:fill="FFFFFF"/>
          <w:lang w:val="ro-RO"/>
        </w:rPr>
        <w:t>,</w:t>
      </w:r>
      <w:r w:rsidRPr="00A3686B" w:rsidR="00CE765C">
        <w:rPr>
          <w:rFonts w:ascii="Times New Roman" w:hAnsi="Times New Roman" w:eastAsia="Times New Roman" w:cs="Times New Roman"/>
          <w:sz w:val="24"/>
          <w:szCs w:val="24"/>
          <w:bdr w:val="none" w:color="auto" w:sz="0" w:space="0" w:frame="1"/>
          <w:shd w:val="clear" w:color="auto" w:fill="FFFFFF"/>
          <w:lang w:val="ro-RO"/>
        </w:rPr>
        <w:t xml:space="preserve"> dosarul cu actele solicitate.</w:t>
      </w:r>
    </w:p>
    <w:p w:rsidRPr="00A3686B" w:rsidR="00CE765C" w:rsidP="00CE765C" w:rsidRDefault="00CE765C" w14:paraId="4BB8C203"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Menționez că am luat cunoștință de condițiile de desfășurare a concursului și îndeplinesc criteriile de participare, după cu urmează:</w:t>
      </w:r>
    </w:p>
    <w:p w:rsidRPr="00A3686B" w:rsidR="00CE765C" w:rsidP="00CE765C" w:rsidRDefault="00CE765C" w14:paraId="09F7D58B"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______________________________________________________________________________</w:t>
      </w:r>
    </w:p>
    <w:p w:rsidRPr="00A3686B" w:rsidR="00CE765C" w:rsidP="00CE765C" w:rsidRDefault="00CE765C" w14:paraId="03C7F0EB"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______________________________________________________________________________</w:t>
      </w:r>
    </w:p>
    <w:p w:rsidRPr="00A3686B" w:rsidR="00CE765C" w:rsidP="00CE765C" w:rsidRDefault="00CE765C" w14:paraId="28721C6C"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______________________________________________________________________________</w:t>
      </w:r>
    </w:p>
    <w:p w:rsidRPr="00A3686B" w:rsidR="00CE765C" w:rsidP="00CE765C" w:rsidRDefault="00CE765C" w14:paraId="3CB925CA"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______________________________________________________________________________</w:t>
      </w:r>
    </w:p>
    <w:p w:rsidRPr="00A3686B" w:rsidR="00CE765C" w:rsidP="00CE765C" w:rsidRDefault="00CE765C" w14:paraId="25EB85F5"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lastRenderedPageBreak/>
        <w:t>______________________________________________________________________________</w:t>
      </w:r>
    </w:p>
    <w:p w:rsidRPr="00A3686B" w:rsidR="00CE765C" w:rsidP="00CE765C" w:rsidRDefault="00CE765C" w14:paraId="577EDE18"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______________________________________________________________________________</w:t>
      </w:r>
    </w:p>
    <w:p w:rsidRPr="00A3686B" w:rsidR="00CE765C" w:rsidP="00CE765C" w:rsidRDefault="00CE765C" w14:paraId="391B339C"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Cunoscând prevederile </w:t>
      </w:r>
      <w:hyperlink w:history="1" r:id="rId10">
        <w:r w:rsidRPr="00A3686B">
          <w:rPr>
            <w:rFonts w:ascii="Times New Roman" w:hAnsi="Times New Roman" w:eastAsia="Times New Roman" w:cs="Times New Roman"/>
            <w:sz w:val="24"/>
            <w:szCs w:val="24"/>
            <w:u w:val="single"/>
            <w:bdr w:val="none" w:color="auto" w:sz="0" w:space="0" w:frame="1"/>
            <w:shd w:val="clear" w:color="auto" w:fill="FFFFFF"/>
            <w:lang w:val="ro-RO"/>
          </w:rPr>
          <w:t>art. 4 pct. 2</w:t>
        </w:r>
      </w:hyperlink>
      <w:r w:rsidRPr="00A3686B">
        <w:rPr>
          <w:rFonts w:ascii="Times New Roman" w:hAnsi="Times New Roman" w:eastAsia="Times New Roman" w:cs="Times New Roman"/>
          <w:sz w:val="24"/>
          <w:szCs w:val="24"/>
          <w:bdr w:val="none" w:color="auto" w:sz="0" w:space="0" w:frame="1"/>
          <w:shd w:val="clear" w:color="auto" w:fill="FFFFFF"/>
          <w:lang w:val="ro-RO"/>
        </w:rPr>
        <w:t> și </w:t>
      </w:r>
      <w:hyperlink w:history="1" r:id="rId11">
        <w:r w:rsidRPr="00A3686B">
          <w:rPr>
            <w:rFonts w:ascii="Times New Roman" w:hAnsi="Times New Roman" w:eastAsia="Times New Roman" w:cs="Times New Roman"/>
            <w:sz w:val="24"/>
            <w:szCs w:val="24"/>
            <w:u w:val="single"/>
            <w:bdr w:val="none" w:color="auto" w:sz="0" w:space="0" w:frame="1"/>
            <w:shd w:val="clear" w:color="auto" w:fill="FFFFFF"/>
            <w:lang w:val="ro-RO"/>
          </w:rPr>
          <w:t>11</w:t>
        </w:r>
      </w:hyperlink>
      <w:r w:rsidRPr="00A3686B">
        <w:rPr>
          <w:rFonts w:ascii="Times New Roman" w:hAnsi="Times New Roman" w:eastAsia="Times New Roman" w:cs="Times New Roman"/>
          <w:sz w:val="24"/>
          <w:szCs w:val="24"/>
          <w:bdr w:val="none" w:color="auto" w:sz="0" w:space="0" w:frame="1"/>
          <w:shd w:val="clear" w:color="auto" w:fill="FFFFFF"/>
          <w:lang w:val="ro-RO"/>
        </w:rPr>
        <w:t> și </w:t>
      </w:r>
      <w:hyperlink w:history="1" r:id="rId12">
        <w:r w:rsidRPr="00A3686B">
          <w:rPr>
            <w:rFonts w:ascii="Times New Roman" w:hAnsi="Times New Roman" w:eastAsia="Times New Roman" w:cs="Times New Roman"/>
            <w:sz w:val="24"/>
            <w:szCs w:val="24"/>
            <w:u w:val="single"/>
            <w:bdr w:val="none" w:color="auto" w:sz="0" w:space="0" w:frame="1"/>
            <w:shd w:val="clear" w:color="auto" w:fill="FFFFFF"/>
            <w:lang w:val="ro-RO"/>
          </w:rPr>
          <w:t>art. 6 alin. (1) lit. a) din Regulamentul (UE) 2016/679</w:t>
        </w:r>
      </w:hyperlink>
      <w:r w:rsidRPr="00A3686B">
        <w:rPr>
          <w:rFonts w:ascii="Times New Roman" w:hAnsi="Times New Roman" w:eastAsia="Times New Roman" w:cs="Times New Roman"/>
          <w:sz w:val="24"/>
          <w:szCs w:val="24"/>
          <w:bdr w:val="none" w:color="auto" w:sz="0" w:space="0" w:frame="1"/>
          <w:shd w:val="clear" w:color="auto" w:fill="FFFFFF"/>
          <w:lang w:val="ro-RO"/>
        </w:rPr>
        <w:t> al Parlamentului European și al Consiliului din 27 aprilie 2016 privind protecția persoanelor fizice în ceea ce privește prelucrarea datelor cu caracter personal și privind libera circulație a acestor date și de abrogare a Directivei 95/46/CE </w:t>
      </w:r>
      <w:hyperlink w:history="1" r:id="rId13">
        <w:r w:rsidRPr="00A3686B">
          <w:rPr>
            <w:rFonts w:ascii="Times New Roman" w:hAnsi="Times New Roman" w:eastAsia="Times New Roman" w:cs="Times New Roman"/>
            <w:sz w:val="24"/>
            <w:szCs w:val="24"/>
            <w:u w:val="single"/>
            <w:bdr w:val="none" w:color="auto" w:sz="0" w:space="0" w:frame="1"/>
            <w:shd w:val="clear" w:color="auto" w:fill="FFFFFF"/>
            <w:lang w:val="ro-RO"/>
          </w:rPr>
          <w:t>(Regulamentul general</w:t>
        </w:r>
      </w:hyperlink>
      <w:r w:rsidRPr="00A3686B">
        <w:rPr>
          <w:rFonts w:ascii="Times New Roman" w:hAnsi="Times New Roman" w:eastAsia="Times New Roman" w:cs="Times New Roman"/>
          <w:sz w:val="24"/>
          <w:szCs w:val="24"/>
          <w:bdr w:val="none" w:color="auto" w:sz="0" w:space="0" w:frame="1"/>
          <w:shd w:val="clear" w:color="auto" w:fill="FFFFFF"/>
          <w:lang w:val="ro-RO"/>
        </w:rPr>
        <w:t> privind protecția datelor), în ceea ce privește consimțământul cu privire la prelucrarea datelor cu caracter personal declar următoarele:</w:t>
      </w:r>
    </w:p>
    <w:p w:rsidRPr="00A3686B" w:rsidR="00CE765C" w:rsidP="00CE765C" w:rsidRDefault="00CE765C" w14:paraId="6397A8EF" w14:textId="77777777">
      <w:pPr>
        <w:ind w:firstLine="1418"/>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Îmi exprim consimțământul [ ]</w:t>
      </w:r>
    </w:p>
    <w:p w:rsidRPr="00A3686B" w:rsidR="00CE765C" w:rsidP="00CE765C" w:rsidRDefault="00CE765C" w14:paraId="4C38BAAE" w14:textId="77777777">
      <w:pPr>
        <w:ind w:firstLine="1418"/>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Nu îmi exprim consimțământul [ ]</w:t>
      </w:r>
    </w:p>
    <w:p w:rsidRPr="00A3686B" w:rsidR="00CE765C" w:rsidP="00CE765C" w:rsidRDefault="00CE765C" w14:paraId="375E8798"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Pr="00A3686B" w:rsidR="00CE765C" w:rsidP="00CE765C" w:rsidRDefault="00CE765C" w14:paraId="408498A7" w14:textId="77777777">
      <w:pPr>
        <w:ind w:firstLine="1418"/>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Îmi exprim consimțământul [ ]</w:t>
      </w:r>
    </w:p>
    <w:p w:rsidRPr="00A3686B" w:rsidR="00CE765C" w:rsidP="00CE765C" w:rsidRDefault="00CE765C" w14:paraId="39E10E9E" w14:textId="77777777">
      <w:pPr>
        <w:ind w:firstLine="1418"/>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Nu îmi exprim consimțământul [ ]</w:t>
      </w:r>
    </w:p>
    <w:p w:rsidRPr="00A3686B" w:rsidR="00CE765C" w:rsidP="00CE765C" w:rsidRDefault="00CE765C" w14:paraId="09FA95F9"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Pr="00A3686B" w:rsidR="00CE765C" w:rsidP="00CE765C" w:rsidRDefault="00CE765C" w14:paraId="6D582B60" w14:textId="77777777">
      <w:pPr>
        <w:ind w:firstLine="1418"/>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Îmi exprim consimțământul [ ]</w:t>
      </w:r>
    </w:p>
    <w:p w:rsidRPr="00A3686B" w:rsidR="00CE765C" w:rsidP="00CE765C" w:rsidRDefault="00CE765C" w14:paraId="6A84EB5F" w14:textId="77777777">
      <w:pPr>
        <w:ind w:firstLine="1418"/>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Nu îmi exprim consimțământul [ ]</w:t>
      </w:r>
    </w:p>
    <w:p w:rsidRPr="00A3686B" w:rsidR="00CE765C" w:rsidP="00CE765C" w:rsidRDefault="00CE765C" w14:paraId="08469220"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 xml:space="preserve">ca instituția organizatoare a concursului să solicite organelor abilitate în condițiile legii extrasul de pe cazierul judiciar cu scopul angajării, cunoscând că pot reveni oricând asupra consimțământului acordat prin prezentul formular. </w:t>
      </w:r>
    </w:p>
    <w:p w:rsidRPr="00A3686B" w:rsidR="00CE765C" w:rsidP="6CF8E6EF" w:rsidRDefault="00CE765C" w14:paraId="16609DB5" w14:textId="70BFAC0C">
      <w:pPr>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jc w:val="both"/>
        <w:rPr>
          <w:rFonts w:ascii="Times New Roman" w:hAnsi="Times New Roman" w:eastAsia="" w:cs="Times New Roman" w:eastAsiaTheme="minorEastAsia"/>
          <w:sz w:val="24"/>
          <w:szCs w:val="24"/>
          <w:shd w:val="clear" w:color="auto" w:fill="FFFFFF"/>
          <w:lang w:val="ro-RO"/>
        </w:rPr>
      </w:pPr>
      <w:r w:rsidRPr="6CF8E6EF" w:rsidR="00CE765C">
        <w:rPr>
          <w:rFonts w:ascii="Times New Roman" w:hAnsi="Times New Roman" w:eastAsia="" w:cs="Times New Roman" w:eastAsiaTheme="minorEastAsia"/>
          <w:sz w:val="24"/>
          <w:szCs w:val="24"/>
          <w:shd w:val="clear" w:color="auto" w:fill="FFFFFF"/>
          <w:lang w:val="ro-RO"/>
        </w:rPr>
        <w:t>Declar faptul că am primit și am luat la cunoștință Nota de</w:t>
      </w:r>
      <w:r w:rsidRPr="6CF8E6EF" w:rsidR="00CE765C">
        <w:rPr>
          <w:rFonts w:ascii="Times New Roman" w:hAnsi="Times New Roman" w:eastAsia="" w:cs="Times New Roman" w:eastAsiaTheme="minorEastAsia"/>
          <w:sz w:val="24"/>
          <w:szCs w:val="24"/>
          <w:lang w:val="ro-RO"/>
        </w:rPr>
        <w:t xml:space="preserve"> </w:t>
      </w:r>
      <w:r w:rsidRPr="6CF8E6EF" w:rsidR="00CE765C">
        <w:rPr>
          <w:rFonts w:ascii="Times New Roman" w:hAnsi="Times New Roman" w:eastAsia="" w:cs="Times New Roman" w:eastAsiaTheme="minorEastAsia"/>
          <w:sz w:val="24"/>
          <w:szCs w:val="24"/>
          <w:shd w:val="clear" w:color="auto" w:fill="FFFFFF"/>
          <w:lang w:val="ro-RO"/>
        </w:rPr>
        <w:t xml:space="preserve">informare care însoțește prezentul formular de înscriere și consimt, în mod clar </w:t>
      </w:r>
      <w:r w:rsidRPr="6CF8E6EF" w:rsidR="00CE765C">
        <w:rPr>
          <w:rFonts w:ascii="Times New Roman" w:hAnsi="Times New Roman" w:eastAsia="" w:cs="Times New Roman" w:eastAsiaTheme="minorEastAsia"/>
          <w:sz w:val="24"/>
          <w:szCs w:val="24"/>
          <w:shd w:val="clear" w:color="auto" w:fill="FFFFFF"/>
          <w:lang w:val="ro-RO"/>
        </w:rPr>
        <w:t>şi</w:t>
      </w:r>
      <w:r w:rsidRPr="6CF8E6EF" w:rsidR="00CE765C">
        <w:rPr>
          <w:rFonts w:ascii="Times New Roman" w:hAnsi="Times New Roman" w:eastAsia="" w:cs="Times New Roman" w:eastAsiaTheme="minorEastAsia"/>
          <w:sz w:val="24"/>
          <w:szCs w:val="24"/>
          <w:shd w:val="clear" w:color="auto" w:fill="FFFFFF"/>
          <w:lang w:val="ro-RO"/>
        </w:rPr>
        <w:t xml:space="preserve"> neechivoc, ca datele mele cu caracter personal să fie prelucrate, prin</w:t>
      </w:r>
      <w:r w:rsidRPr="6CF8E6EF" w:rsidR="00CE765C">
        <w:rPr>
          <w:rFonts w:ascii="Times New Roman" w:hAnsi="Times New Roman" w:eastAsia="" w:cs="Times New Roman" w:eastAsiaTheme="minorEastAsia"/>
          <w:sz w:val="24"/>
          <w:szCs w:val="24"/>
          <w:lang w:val="ro-RO"/>
        </w:rPr>
        <w:t xml:space="preserve"> </w:t>
      </w:r>
      <w:r w:rsidRPr="6CF8E6EF" w:rsidR="00CE765C">
        <w:rPr>
          <w:rFonts w:ascii="Times New Roman" w:hAnsi="Times New Roman" w:eastAsia="" w:cs="Times New Roman" w:eastAsiaTheme="minorEastAsia"/>
          <w:sz w:val="24"/>
          <w:szCs w:val="24"/>
          <w:shd w:val="clear" w:color="auto" w:fill="FFFFFF"/>
          <w:lang w:val="ro-RO"/>
        </w:rPr>
        <w:t xml:space="preserve">orice mijloace, în conformitate cu </w:t>
      </w:r>
      <w:r w:rsidRPr="6CF8E6EF" w:rsidR="00CE765C">
        <w:rPr>
          <w:rFonts w:ascii="Times New Roman" w:hAnsi="Times New Roman" w:eastAsia="" w:cs="Times New Roman" w:eastAsiaTheme="minorEastAsia"/>
          <w:sz w:val="24"/>
          <w:szCs w:val="24"/>
          <w:shd w:val="clear" w:color="auto" w:fill="FFFFFF"/>
          <w:lang w:val="ro-RO"/>
        </w:rPr>
        <w:t>legislaţia</w:t>
      </w:r>
      <w:r w:rsidRPr="6CF8E6EF" w:rsidR="00CE765C">
        <w:rPr>
          <w:rFonts w:ascii="Times New Roman" w:hAnsi="Times New Roman" w:eastAsia="" w:cs="Times New Roman" w:eastAsiaTheme="minorEastAsia"/>
          <w:sz w:val="24"/>
          <w:szCs w:val="24"/>
          <w:shd w:val="clear" w:color="auto" w:fill="FFFFFF"/>
          <w:lang w:val="ro-RO"/>
        </w:rPr>
        <w:t xml:space="preserve"> europeană - Regulamentul (UE) </w:t>
      </w:r>
      <w:r w:rsidRPr="6CF8E6EF" w:rsidR="00CE765C">
        <w:rPr>
          <w:rFonts w:ascii="Times New Roman" w:hAnsi="Times New Roman" w:eastAsia="" w:cs="Times New Roman" w:eastAsiaTheme="minorEastAsia"/>
          <w:sz w:val="24"/>
          <w:szCs w:val="24"/>
          <w:shd w:val="clear" w:color="auto" w:fill="FFFFFF"/>
          <w:lang w:val="ro-RO"/>
        </w:rPr>
        <w:t xml:space="preserve">2016/679 - de către Universitatea Națională de Știință și Tehnologie P</w:t>
      </w:r>
      <w:r w:rsidRPr="6CF8E6EF" w:rsidR="063D91A8">
        <w:rPr>
          <w:rFonts w:ascii="Times New Roman" w:hAnsi="Times New Roman" w:eastAsia="" w:cs="Times New Roman" w:eastAsiaTheme="minorEastAsia"/>
          <w:sz w:val="24"/>
          <w:szCs w:val="24"/>
          <w:shd w:val="clear" w:color="auto" w:fill="FFFFFF"/>
          <w:lang w:val="ro-RO"/>
        </w:rPr>
        <w:t xml:space="preserve">OLITEHNICA </w:t>
      </w:r>
      <w:r w:rsidRPr="6CF8E6EF" w:rsidR="00CE765C">
        <w:rPr>
          <w:rFonts w:ascii="Times New Roman" w:hAnsi="Times New Roman" w:eastAsia="" w:cs="Times New Roman" w:eastAsiaTheme="minorEastAsia"/>
          <w:sz w:val="24"/>
          <w:szCs w:val="24"/>
          <w:shd w:val="clear" w:color="auto" w:fill="FFFFFF"/>
          <w:lang w:val="ro-RO"/>
        </w:rPr>
        <w:lastRenderedPageBreak/>
        <w:t xml:space="preserve">București </w:t>
      </w:r>
      <w:r w:rsidRPr="6CF8E6EF" w:rsidR="00CE765C">
        <w:rPr>
          <w:rFonts w:ascii="Times New Roman" w:hAnsi="Times New Roman" w:eastAsia="" w:cs="Times New Roman" w:eastAsiaTheme="minorEastAsia"/>
          <w:sz w:val="24"/>
          <w:szCs w:val="24"/>
          <w:shd w:val="clear" w:color="auto" w:fill="FFFFFF"/>
          <w:lang w:val="ro-RO"/>
        </w:rPr>
        <w:t>şi</w:t>
      </w:r>
      <w:r w:rsidRPr="6CF8E6EF" w:rsidR="00CE765C">
        <w:rPr>
          <w:rFonts w:ascii="Times New Roman" w:hAnsi="Times New Roman" w:eastAsia="" w:cs="Times New Roman" w:eastAsiaTheme="minorEastAsia"/>
          <w:sz w:val="24"/>
          <w:szCs w:val="24"/>
          <w:shd w:val="clear" w:color="auto" w:fill="FFFFFF"/>
          <w:lang w:val="ro-RO"/>
        </w:rPr>
        <w:t xml:space="preserve"> de către orice alt organism abilitat să efectueze</w:t>
      </w:r>
      <w:r w:rsidRPr="6CF8E6EF" w:rsidR="00CE765C">
        <w:rPr>
          <w:rFonts w:ascii="Times New Roman" w:hAnsi="Times New Roman" w:eastAsia="" w:cs="Times New Roman" w:eastAsiaTheme="minorEastAsia"/>
          <w:sz w:val="24"/>
          <w:szCs w:val="24"/>
          <w:lang w:val="ro-RO"/>
        </w:rPr>
        <w:t xml:space="preserve"> </w:t>
      </w:r>
      <w:r w:rsidRPr="6CF8E6EF" w:rsidR="00CE765C">
        <w:rPr>
          <w:rFonts w:ascii="Times New Roman" w:hAnsi="Times New Roman" w:eastAsia="" w:cs="Times New Roman" w:eastAsiaTheme="minorEastAsia"/>
          <w:sz w:val="24"/>
          <w:szCs w:val="24"/>
          <w:shd w:val="clear" w:color="auto" w:fill="FFFFFF"/>
          <w:lang w:val="ro-RO"/>
        </w:rPr>
        <w:t xml:space="preserve">verificări asupra </w:t>
      </w:r>
      <w:r w:rsidRPr="6CF8E6EF" w:rsidR="00CE765C">
        <w:rPr>
          <w:rFonts w:ascii="Times New Roman" w:hAnsi="Times New Roman" w:eastAsia="" w:cs="Times New Roman" w:eastAsiaTheme="minorEastAsia"/>
          <w:sz w:val="24"/>
          <w:szCs w:val="24"/>
          <w:shd w:val="clear" w:color="auto" w:fill="FFFFFF"/>
          <w:lang w:val="ro-RO"/>
        </w:rPr>
        <w:t>activităţii</w:t>
      </w:r>
      <w:r w:rsidRPr="6CF8E6EF" w:rsidR="00CE765C">
        <w:rPr>
          <w:rFonts w:ascii="Times New Roman" w:hAnsi="Times New Roman" w:eastAsia="" w:cs="Times New Roman" w:eastAsiaTheme="minorEastAsia"/>
          <w:sz w:val="24"/>
          <w:szCs w:val="24"/>
          <w:shd w:val="clear" w:color="auto" w:fill="FFFFFF"/>
          <w:lang w:val="ro-RO"/>
        </w:rPr>
        <w:t xml:space="preserve"> acesteia.</w:t>
      </w:r>
    </w:p>
    <w:p w:rsidRPr="00A3686B" w:rsidR="00CE765C" w:rsidP="00CE765C" w:rsidRDefault="00CE765C" w14:paraId="138EF88E" w14:textId="77777777">
      <w:pPr>
        <w:pBdr>
          <w:top w:val="nil"/>
          <w:left w:val="nil"/>
          <w:bottom w:val="nil"/>
          <w:right w:val="nil"/>
          <w:between w:val="nil"/>
          <w:bar w:val="nil"/>
        </w:pBdr>
        <w:spacing w:after="0" w:line="240" w:lineRule="auto"/>
        <w:jc w:val="both"/>
        <w:rPr>
          <w:rFonts w:ascii="Times New Roman" w:hAnsi="Times New Roman" w:eastAsia="Arial Unicode MS" w:cs="Times New Roman"/>
          <w:sz w:val="24"/>
          <w:szCs w:val="24"/>
          <w:u w:color="000000"/>
          <w:bdr w:val="nil"/>
          <w:lang w:val="ro-RO" w:eastAsia="ro-RO"/>
        </w:rPr>
      </w:pPr>
    </w:p>
    <w:p w:rsidRPr="00A3686B" w:rsidR="00CE765C" w:rsidP="00CE765C" w:rsidRDefault="00CE765C" w14:paraId="6EE22438"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Calibri" w:cs="Times New Roman"/>
          <w:sz w:val="24"/>
          <w:szCs w:val="24"/>
          <w:lang w:val="ro-RO"/>
        </w:rPr>
        <w:t xml:space="preserve">Declar că mi s-a adus la </w:t>
      </w:r>
      <w:proofErr w:type="spellStart"/>
      <w:r w:rsidRPr="00A3686B">
        <w:rPr>
          <w:rFonts w:ascii="Times New Roman" w:hAnsi="Times New Roman" w:eastAsia="Calibri" w:cs="Times New Roman"/>
          <w:sz w:val="24"/>
          <w:szCs w:val="24"/>
          <w:lang w:val="ro-RO"/>
        </w:rPr>
        <w:t>cunoştinţă</w:t>
      </w:r>
      <w:proofErr w:type="spellEnd"/>
      <w:r w:rsidRPr="00A3686B">
        <w:rPr>
          <w:rFonts w:ascii="Times New Roman" w:hAnsi="Times New Roman" w:eastAsia="Calibri" w:cs="Times New Roman"/>
          <w:sz w:val="24"/>
          <w:szCs w:val="24"/>
          <w:lang w:val="ro-RO"/>
        </w:rPr>
        <w:t xml:space="preserve"> faptul că refuzul de a furniza datele cu caracter personal solicitate atrage după sine imposibilitatea îndeplinirii scopului mai-sus menționat.</w:t>
      </w:r>
    </w:p>
    <w:p w:rsidRPr="00A3686B" w:rsidR="00CE765C" w:rsidP="00CE765C" w:rsidRDefault="00CE765C" w14:paraId="749460DE"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Declar pe propria răspundere că în perioada lucrată nu mi s-a aplicat nicio sancțiune disciplinară/mi s-a aplicat sancțiunea disciplinară ............................................................................... .</w:t>
      </w:r>
    </w:p>
    <w:p w:rsidRPr="00A3686B" w:rsidR="00CE765C" w:rsidP="00CE765C" w:rsidRDefault="00CE765C" w14:paraId="7B550D78"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Declar pe propria răspundere, cunoscând prevederile </w:t>
      </w:r>
      <w:hyperlink w:history="1" r:id="rId14">
        <w:r w:rsidRPr="00A3686B">
          <w:rPr>
            <w:rFonts w:ascii="Times New Roman" w:hAnsi="Times New Roman" w:eastAsia="Times New Roman" w:cs="Times New Roman"/>
            <w:sz w:val="24"/>
            <w:szCs w:val="24"/>
            <w:u w:val="single"/>
            <w:bdr w:val="none" w:color="auto" w:sz="0" w:space="0" w:frame="1"/>
            <w:shd w:val="clear" w:color="auto" w:fill="FFFFFF"/>
            <w:lang w:val="ro-RO"/>
          </w:rPr>
          <w:t>art. 326 din Codul penal</w:t>
        </w:r>
      </w:hyperlink>
      <w:r w:rsidRPr="00A3686B">
        <w:rPr>
          <w:rFonts w:ascii="Times New Roman" w:hAnsi="Times New Roman" w:eastAsia="Times New Roman" w:cs="Times New Roman"/>
          <w:sz w:val="24"/>
          <w:szCs w:val="24"/>
          <w:bdr w:val="none" w:color="auto" w:sz="0" w:space="0" w:frame="1"/>
          <w:shd w:val="clear" w:color="auto" w:fill="FFFFFF"/>
          <w:lang w:val="ro-RO"/>
        </w:rPr>
        <w:t> cu privire la falsul în declarații, că datele furnizate în acest formular sunt adevărate.</w:t>
      </w:r>
    </w:p>
    <w:p w:rsidRPr="00A3686B" w:rsidR="00CE765C" w:rsidP="00CE765C" w:rsidRDefault="00CE765C" w14:paraId="08F2B94C" w14:textId="77777777">
      <w:pPr>
        <w:jc w:val="both"/>
        <w:rPr>
          <w:rFonts w:ascii="Times New Roman" w:hAnsi="Times New Roman" w:eastAsia="Times New Roman" w:cs="Times New Roman"/>
          <w:sz w:val="24"/>
          <w:szCs w:val="24"/>
          <w:bdr w:val="none" w:color="auto" w:sz="0" w:space="0" w:frame="1"/>
          <w:shd w:val="clear" w:color="auto" w:fill="FFFFFF"/>
          <w:lang w:val="ro-RO"/>
        </w:rPr>
      </w:pPr>
    </w:p>
    <w:p w:rsidRPr="00A3686B" w:rsidR="00CE765C" w:rsidP="00CE765C" w:rsidRDefault="00CE765C" w14:paraId="62BB4018"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NUMELE ȘI PRENUMELE: __________________________</w:t>
      </w:r>
    </w:p>
    <w:p w:rsidRPr="00A3686B" w:rsidR="00CE765C" w:rsidP="00CE765C" w:rsidRDefault="00CE765C" w14:paraId="4496CE5B"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Data: __________________</w:t>
      </w:r>
    </w:p>
    <w:p w:rsidRPr="00A3686B" w:rsidR="00CE765C" w:rsidP="00CE765C" w:rsidRDefault="00CE765C" w14:paraId="687759A4" w14:textId="77777777">
      <w:pPr>
        <w:jc w:val="both"/>
        <w:rPr>
          <w:rFonts w:ascii="Times New Roman" w:hAnsi="Times New Roman" w:eastAsia="Times New Roman" w:cs="Times New Roman"/>
          <w:sz w:val="24"/>
          <w:szCs w:val="24"/>
          <w:bdr w:val="none" w:color="auto" w:sz="0" w:space="0" w:frame="1"/>
          <w:shd w:val="clear" w:color="auto" w:fill="FFFFFF"/>
          <w:lang w:val="ro-RO"/>
        </w:rPr>
      </w:pPr>
      <w:r w:rsidRPr="00A3686B">
        <w:rPr>
          <w:rFonts w:ascii="Times New Roman" w:hAnsi="Times New Roman" w:eastAsia="Times New Roman" w:cs="Times New Roman"/>
          <w:sz w:val="24"/>
          <w:szCs w:val="24"/>
          <w:bdr w:val="none" w:color="auto" w:sz="0" w:space="0" w:frame="1"/>
          <w:shd w:val="clear" w:color="auto" w:fill="FFFFFF"/>
          <w:lang w:val="ro-RO"/>
        </w:rPr>
        <w:t>Semnătura: ___________________________</w:t>
      </w:r>
    </w:p>
    <w:p w:rsidRPr="007D3B3C" w:rsidR="00CE765C" w:rsidP="00CE765C" w:rsidRDefault="00CE765C" w14:paraId="45B6C796" w14:textId="77777777">
      <w:pPr>
        <w:rPr>
          <w:rFonts w:ascii="Times New Roman" w:hAnsi="Times New Roman" w:cs="Times New Roman"/>
          <w:sz w:val="24"/>
          <w:szCs w:val="24"/>
          <w:lang w:val="ro-RO"/>
        </w:rPr>
      </w:pPr>
      <w:r w:rsidRPr="00A3686B">
        <w:rPr>
          <w:rFonts w:ascii="Times New Roman" w:hAnsi="Times New Roman" w:cs="Times New Roman"/>
          <w:sz w:val="24"/>
          <w:szCs w:val="24"/>
          <w:lang w:val="ro-RO"/>
        </w:rPr>
        <w:br w:type="page"/>
      </w:r>
      <w:bookmarkStart w:name="_Hlk95394017" w:id="0"/>
    </w:p>
    <w:p w:rsidRPr="00CE765C" w:rsidR="00CE765C" w:rsidP="00CE765C" w:rsidRDefault="00CE765C" w14:paraId="1013AB9F" w14:textId="77777777">
      <w:pPr>
        <w:spacing w:after="0"/>
        <w:jc w:val="center"/>
        <w:rPr>
          <w:rFonts w:ascii="Times New Roman" w:hAnsi="Times New Roman" w:cs="Times New Roman"/>
          <w:sz w:val="20"/>
          <w:szCs w:val="20"/>
          <w:lang w:val="ro-RO"/>
        </w:rPr>
      </w:pPr>
      <w:r w:rsidRPr="00CE765C">
        <w:rPr>
          <w:rFonts w:ascii="Times New Roman" w:hAnsi="Times New Roman" w:cs="Times New Roman"/>
          <w:b/>
          <w:bCs/>
          <w:sz w:val="20"/>
          <w:szCs w:val="20"/>
          <w:lang w:val="ro-RO"/>
        </w:rPr>
        <w:lastRenderedPageBreak/>
        <w:t>NOTĂ DE INFORMARE PRIVIND PRELUCRAREA DATELOR CU CARACTER PERSONAL</w:t>
      </w:r>
    </w:p>
    <w:p w:rsidRPr="00CE765C" w:rsidR="00CE765C" w:rsidP="00CE765C" w:rsidRDefault="00CE765C" w14:paraId="5DABBC57" w14:textId="77777777">
      <w:pPr>
        <w:spacing w:after="120"/>
        <w:jc w:val="center"/>
        <w:rPr>
          <w:rFonts w:ascii="Times New Roman" w:hAnsi="Times New Roman" w:cs="Times New Roman"/>
          <w:b/>
          <w:bCs/>
          <w:sz w:val="20"/>
          <w:szCs w:val="20"/>
          <w:lang w:val="ro-RO"/>
        </w:rPr>
      </w:pPr>
      <w:bookmarkStart w:name="_Hlk188278932" w:id="1"/>
      <w:bookmarkEnd w:id="0"/>
      <w:r w:rsidRPr="00CE765C">
        <w:rPr>
          <w:rFonts w:ascii="Times New Roman" w:hAnsi="Times New Roman" w:cs="Times New Roman"/>
          <w:b/>
          <w:bCs/>
          <w:sz w:val="20"/>
          <w:szCs w:val="20"/>
          <w:lang w:val="ro-RO"/>
        </w:rPr>
        <w:t xml:space="preserve">ale </w:t>
      </w:r>
      <w:proofErr w:type="spellStart"/>
      <w:r w:rsidRPr="00CE765C">
        <w:rPr>
          <w:rFonts w:ascii="Times New Roman" w:hAnsi="Times New Roman" w:cs="Times New Roman"/>
          <w:b/>
          <w:bCs/>
          <w:sz w:val="20"/>
          <w:szCs w:val="20"/>
          <w:lang w:val="ro-RO"/>
        </w:rPr>
        <w:t>candidaţilor</w:t>
      </w:r>
      <w:proofErr w:type="spellEnd"/>
      <w:r w:rsidRPr="00CE765C">
        <w:rPr>
          <w:rFonts w:ascii="Times New Roman" w:hAnsi="Times New Roman" w:cs="Times New Roman"/>
          <w:b/>
          <w:bCs/>
          <w:sz w:val="20"/>
          <w:szCs w:val="20"/>
          <w:lang w:val="ro-RO"/>
        </w:rPr>
        <w:t xml:space="preserve"> la un post vacant/angajaților în cadrul proiectului „</w:t>
      </w:r>
      <w:bookmarkEnd w:id="1"/>
      <w:r w:rsidRPr="00CE765C">
        <w:rPr>
          <w:rFonts w:ascii="Times New Roman" w:hAnsi="Times New Roman" w:cs="Times New Roman"/>
          <w:b/>
          <w:bCs/>
          <w:sz w:val="20"/>
          <w:szCs w:val="20"/>
          <w:lang w:val="ro-RO"/>
        </w:rPr>
        <w:t>.............”</w:t>
      </w:r>
    </w:p>
    <w:p w:rsidRPr="00CE765C" w:rsidR="00CE765C" w:rsidP="00CE765C" w:rsidRDefault="00CE765C" w14:paraId="20653DAF" w14:textId="77777777">
      <w:pPr>
        <w:spacing w:after="0"/>
        <w:ind w:firstLine="720"/>
        <w:jc w:val="both"/>
        <w:rPr>
          <w:rFonts w:ascii="Times New Roman" w:hAnsi="Times New Roman" w:cs="Times New Roman"/>
          <w:sz w:val="20"/>
          <w:szCs w:val="20"/>
          <w:lang w:val="ro-RO"/>
        </w:rPr>
      </w:pPr>
      <w:bookmarkStart w:name="_Hlk187830525" w:id="2"/>
      <w:bookmarkStart w:name="_Hlk187830504" w:id="3"/>
      <w:r w:rsidRPr="00CE765C">
        <w:rPr>
          <w:rFonts w:ascii="Times New Roman" w:hAnsi="Times New Roman" w:cs="Times New Roman"/>
          <w:b/>
          <w:bCs/>
          <w:sz w:val="20"/>
          <w:szCs w:val="20"/>
          <w:lang w:val="ro-RO"/>
        </w:rPr>
        <w:t>Universitatea Națională de Știință și Tehnologie POLITEHNICA București (POLITEHNICA București)</w:t>
      </w:r>
      <w:r w:rsidRPr="00CE765C">
        <w:rPr>
          <w:rFonts w:ascii="Times New Roman" w:hAnsi="Times New Roman" w:cs="Times New Roman"/>
          <w:sz w:val="20"/>
          <w:szCs w:val="20"/>
          <w:lang w:val="ro-RO"/>
        </w:rPr>
        <w:t xml:space="preserve">, CUI 48467613, instituție de învățământ superior de stat, în calitate de operator de date cu caracter personal, prelucrează datele cu caracter personal ale persoanelor vizate prin intermediul proiectului </w:t>
      </w:r>
      <w:r w:rsidRPr="00CE765C">
        <w:rPr>
          <w:rFonts w:ascii="Times New Roman" w:hAnsi="Times New Roman" w:cs="Times New Roman"/>
          <w:b/>
          <w:bCs/>
          <w:sz w:val="20"/>
          <w:szCs w:val="20"/>
          <w:lang w:val="ro-RO"/>
        </w:rPr>
        <w:t>„..................”</w:t>
      </w:r>
      <w:r w:rsidRPr="00CE765C">
        <w:rPr>
          <w:rFonts w:ascii="Times New Roman" w:hAnsi="Times New Roman" w:cs="Times New Roman"/>
          <w:sz w:val="20"/>
          <w:szCs w:val="20"/>
          <w:lang w:val="ro-RO"/>
        </w:rPr>
        <w:t xml:space="preserve">, în conformitate cu </w:t>
      </w:r>
      <w:r w:rsidRPr="00CE765C">
        <w:rPr>
          <w:rFonts w:ascii="Times New Roman" w:hAnsi="Times New Roman" w:cs="Times New Roman"/>
          <w:i/>
          <w:iCs/>
          <w:sz w:val="20"/>
          <w:szCs w:val="20"/>
          <w:lang w:val="ro-RO"/>
        </w:rPr>
        <w:t xml:space="preserve">Regulamentul (UE) 2016/679 (Regulamentul general privind protecția datelor - RGPD) </w:t>
      </w:r>
      <w:r w:rsidRPr="00CE765C">
        <w:rPr>
          <w:rFonts w:ascii="Times New Roman" w:hAnsi="Times New Roman" w:cs="Times New Roman"/>
          <w:sz w:val="20"/>
          <w:szCs w:val="20"/>
          <w:lang w:val="ro-RO"/>
        </w:rPr>
        <w:t>și legislația națională privind protecția și securitatea datelor personale, în vigoare.</w:t>
      </w:r>
    </w:p>
    <w:tbl>
      <w:tblPr>
        <w:tblStyle w:val="TableGrid"/>
        <w:tblW w:w="9593" w:type="dxa"/>
        <w:tblInd w:w="-5" w:type="dxa"/>
        <w:tblLook w:val="04A0" w:firstRow="1" w:lastRow="0" w:firstColumn="1" w:lastColumn="0" w:noHBand="0" w:noVBand="1"/>
      </w:tblPr>
      <w:tblGrid>
        <w:gridCol w:w="4796"/>
        <w:gridCol w:w="4797"/>
      </w:tblGrid>
      <w:tr w:rsidRPr="00CE765C" w:rsidR="00CE765C" w:rsidTr="0058568D" w14:paraId="719E8E9B" w14:textId="77777777">
        <w:trPr>
          <w:trHeight w:val="397"/>
        </w:trPr>
        <w:tc>
          <w:tcPr>
            <w:tcW w:w="9593" w:type="dxa"/>
            <w:gridSpan w:val="2"/>
            <w:tcBorders>
              <w:top w:val="single" w:color="auto" w:sz="4" w:space="0"/>
              <w:left w:val="single" w:color="auto" w:sz="4" w:space="0"/>
              <w:bottom w:val="single" w:color="auto" w:sz="4" w:space="0"/>
              <w:right w:val="single" w:color="auto" w:sz="4" w:space="0"/>
            </w:tcBorders>
            <w:hideMark/>
          </w:tcPr>
          <w:p w:rsidRPr="00CE765C" w:rsidR="00CE765C" w:rsidP="0058568D" w:rsidRDefault="00CE765C" w14:paraId="66FC2183"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Date de contact Universitatea Națională de Știință și Tehnologie POLITEHNICA București:</w:t>
            </w:r>
          </w:p>
        </w:tc>
      </w:tr>
      <w:tr w:rsidRPr="00843B61" w:rsidR="00CE765C" w:rsidTr="0058568D" w14:paraId="4492F91C" w14:textId="77777777">
        <w:trPr>
          <w:trHeight w:val="1421"/>
        </w:trPr>
        <w:tc>
          <w:tcPr>
            <w:tcW w:w="4796" w:type="dxa"/>
            <w:tcBorders>
              <w:top w:val="single" w:color="auto" w:sz="4" w:space="0"/>
              <w:left w:val="single" w:color="auto" w:sz="4" w:space="0"/>
              <w:bottom w:val="single" w:color="auto" w:sz="4" w:space="0"/>
              <w:right w:val="single" w:color="auto" w:sz="4" w:space="0"/>
            </w:tcBorders>
            <w:hideMark/>
          </w:tcPr>
          <w:p w:rsidRPr="00CE765C" w:rsidR="00CE765C" w:rsidP="0058568D" w:rsidRDefault="00CE765C" w14:paraId="6AD1BF5A"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Sediul principal al POLITEHNICII București:</w:t>
            </w:r>
          </w:p>
          <w:p w:rsidRPr="00CE765C" w:rsidR="00CE765C" w:rsidP="0058568D" w:rsidRDefault="00CE765C" w14:paraId="0BA6C108"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Adresă: Splaiul Independenței nr. 313, Sector 6, București, România, cod poștal RO-060042</w:t>
            </w:r>
          </w:p>
          <w:p w:rsidRPr="00CE765C" w:rsidR="00CE765C" w:rsidP="0058568D" w:rsidRDefault="00CE765C" w14:paraId="17480196"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Telefon: +40 21 402 9100</w:t>
            </w:r>
          </w:p>
          <w:p w:rsidRPr="00CE765C" w:rsidR="00CE765C" w:rsidP="0058568D" w:rsidRDefault="00CE765C" w14:paraId="40719B61"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 xml:space="preserve">E-mail: </w:t>
            </w:r>
            <w:hyperlink w:history="1" r:id="rId15">
              <w:r w:rsidRPr="00CE765C">
                <w:rPr>
                  <w:rStyle w:val="Hyperlink"/>
                  <w:rFonts w:ascii="Times New Roman" w:hAnsi="Times New Roman"/>
                  <w:sz w:val="20"/>
                  <w:szCs w:val="20"/>
                  <w:lang w:val="ro-RO"/>
                </w:rPr>
                <w:t>cabinet.rector@upb.ro</w:t>
              </w:r>
            </w:hyperlink>
            <w:r w:rsidRPr="00CE765C">
              <w:rPr>
                <w:rFonts w:ascii="Times New Roman" w:hAnsi="Times New Roman" w:cs="Times New Roman"/>
                <w:sz w:val="20"/>
                <w:szCs w:val="20"/>
                <w:lang w:val="ro-RO"/>
              </w:rPr>
              <w:t xml:space="preserve">, website: </w:t>
            </w:r>
            <w:hyperlink w:history="1" r:id="rId16">
              <w:r w:rsidRPr="00CE765C">
                <w:rPr>
                  <w:rStyle w:val="Hyperlink"/>
                  <w:rFonts w:ascii="Times New Roman" w:hAnsi="Times New Roman"/>
                  <w:sz w:val="20"/>
                  <w:szCs w:val="20"/>
                  <w:lang w:val="ro-RO"/>
                </w:rPr>
                <w:t>www.upb.ro</w:t>
              </w:r>
            </w:hyperlink>
          </w:p>
        </w:tc>
        <w:tc>
          <w:tcPr>
            <w:tcW w:w="4796" w:type="dxa"/>
            <w:tcBorders>
              <w:top w:val="single" w:color="auto" w:sz="4" w:space="0"/>
              <w:left w:val="single" w:color="auto" w:sz="4" w:space="0"/>
              <w:bottom w:val="single" w:color="auto" w:sz="4" w:space="0"/>
              <w:right w:val="single" w:color="auto" w:sz="4" w:space="0"/>
            </w:tcBorders>
            <w:hideMark/>
          </w:tcPr>
          <w:p w:rsidRPr="00CE765C" w:rsidR="00CE765C" w:rsidP="0058568D" w:rsidRDefault="00CE765C" w14:paraId="6162A171"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Centrul Universitar Pitești:</w:t>
            </w:r>
          </w:p>
          <w:p w:rsidRPr="00CE765C" w:rsidR="00CE765C" w:rsidP="0058568D" w:rsidRDefault="00CE765C" w14:paraId="1FD857A6"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Adresă: Str. Târgul din Vale nr. 1, Pitești, județul Argeș, cod poștal RO-110040</w:t>
            </w:r>
          </w:p>
          <w:p w:rsidRPr="00CE765C" w:rsidR="00CE765C" w:rsidP="0058568D" w:rsidRDefault="00CE765C" w14:paraId="49A74ED9"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Telefon: +40 348 453 102</w:t>
            </w:r>
          </w:p>
          <w:p w:rsidRPr="00CE765C" w:rsidR="00CE765C" w:rsidP="0058568D" w:rsidRDefault="00CE765C" w14:paraId="3288C8FA" w14:textId="77777777">
            <w:pPr>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 xml:space="preserve">E-mail: </w:t>
            </w:r>
            <w:hyperlink w:history="1" r:id="rId17">
              <w:r w:rsidRPr="00CE765C">
                <w:rPr>
                  <w:rStyle w:val="Hyperlink"/>
                  <w:rFonts w:ascii="Times New Roman" w:hAnsi="Times New Roman"/>
                  <w:sz w:val="20"/>
                  <w:szCs w:val="20"/>
                  <w:lang w:val="ro-RO"/>
                </w:rPr>
                <w:t>rectorat_cup@upb.ro</w:t>
              </w:r>
            </w:hyperlink>
            <w:r w:rsidRPr="00CE765C">
              <w:rPr>
                <w:rFonts w:ascii="Times New Roman" w:hAnsi="Times New Roman" w:cs="Times New Roman"/>
                <w:sz w:val="20"/>
                <w:szCs w:val="20"/>
                <w:lang w:val="ro-RO"/>
              </w:rPr>
              <w:t xml:space="preserve">, website: </w:t>
            </w:r>
            <w:hyperlink w:history="1" r:id="rId18">
              <w:r w:rsidRPr="00CE765C">
                <w:rPr>
                  <w:rStyle w:val="Hyperlink"/>
                  <w:rFonts w:ascii="Times New Roman" w:hAnsi="Times New Roman"/>
                  <w:sz w:val="20"/>
                  <w:szCs w:val="20"/>
                  <w:lang w:val="ro-RO"/>
                </w:rPr>
                <w:t>www.upit.ro</w:t>
              </w:r>
            </w:hyperlink>
            <w:r w:rsidRPr="00CE765C">
              <w:rPr>
                <w:rFonts w:ascii="Times New Roman" w:hAnsi="Times New Roman" w:cs="Times New Roman"/>
                <w:sz w:val="20"/>
                <w:szCs w:val="20"/>
                <w:lang w:val="ro-RO"/>
              </w:rPr>
              <w:t xml:space="preserve"> </w:t>
            </w:r>
          </w:p>
        </w:tc>
      </w:tr>
    </w:tbl>
    <w:p w:rsidRPr="00CE765C" w:rsidR="00CE765C" w:rsidP="00CE765C" w:rsidRDefault="00CE765C" w14:paraId="556B7C4A" w14:textId="77777777">
      <w:pPr>
        <w:spacing w:before="120" w:after="0"/>
        <w:ind w:firstLine="720"/>
        <w:jc w:val="both"/>
        <w:rPr>
          <w:rFonts w:ascii="Times New Roman" w:hAnsi="Times New Roman" w:cs="Times New Roman"/>
          <w:b/>
          <w:bCs/>
          <w:sz w:val="20"/>
          <w:szCs w:val="20"/>
          <w:lang w:val="ro-RO"/>
        </w:rPr>
      </w:pPr>
      <w:bookmarkStart w:name="_Hlk187830752" w:id="4"/>
      <w:bookmarkEnd w:id="2"/>
      <w:bookmarkEnd w:id="3"/>
      <w:r w:rsidRPr="00CE765C">
        <w:rPr>
          <w:rFonts w:ascii="Times New Roman" w:hAnsi="Times New Roman" w:cs="Times New Roman"/>
          <w:b/>
          <w:bCs/>
          <w:sz w:val="20"/>
          <w:szCs w:val="20"/>
          <w:lang w:val="ro-RO"/>
        </w:rPr>
        <w:t>Scopul, temeiul legal în care sunt prelucrate datele cu caracter personal și perioada de păstrare</w:t>
      </w:r>
    </w:p>
    <w:p w:rsidRPr="00CE765C" w:rsidR="00CE765C" w:rsidP="00CE765C" w:rsidRDefault="00CE765C" w14:paraId="178C09E9" w14:textId="77777777">
      <w:pPr>
        <w:spacing w:after="0"/>
        <w:ind w:firstLine="720"/>
        <w:jc w:val="both"/>
        <w:rPr>
          <w:rFonts w:ascii="Times New Roman" w:hAnsi="Times New Roman" w:cs="Times New Roman"/>
          <w:sz w:val="20"/>
          <w:szCs w:val="20"/>
          <w:lang w:val="ro-RO"/>
        </w:rPr>
      </w:pPr>
      <w:bookmarkStart w:name="_Hlk187830734" w:id="5"/>
      <w:bookmarkEnd w:id="4"/>
      <w:r w:rsidRPr="00CE765C">
        <w:rPr>
          <w:rFonts w:ascii="Times New Roman" w:hAnsi="Times New Roman" w:cs="Times New Roman"/>
          <w:sz w:val="20"/>
          <w:szCs w:val="20"/>
          <w:lang w:val="ro-RO"/>
        </w:rPr>
        <w:t>POLITEHNICA București, în calitatea sa de potențial angajator/angajator, respectiv beneficiar/partener în cadrul proiectului  mai-sus menționat, prelucrează datele cu caracter personal ale candidaților la un post vacant și/sau ale angajaților în vederea efectuării demersurilor necesare, la cererea persoanei vizate, în vederea încheierii unui contract de muncă, respectiv pentru executarea contractului la care persoana este parte.</w:t>
      </w:r>
    </w:p>
    <w:p w:rsidRPr="00CE765C" w:rsidR="00CE765C" w:rsidP="00CE765C" w:rsidRDefault="00CE765C" w14:paraId="7265001D" w14:textId="77777777">
      <w:pPr>
        <w:spacing w:after="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 xml:space="preserve">Ulterior, universitatea prelucrează datele în scopul implementării și gestionării activităților specifice proiectului, cum ar fi: organizarea, coordonarea și evaluarea activităților desfășurate, gestionarea resurselor umane implicate, administrarea contractelor și documentelor aferente, organizarea de evenimente și ședințe de lucru, întocmirea listelor de prezență, raportarea, pontajul </w:t>
      </w:r>
      <w:proofErr w:type="spellStart"/>
      <w:r w:rsidRPr="00CE765C">
        <w:rPr>
          <w:rFonts w:ascii="Times New Roman" w:hAnsi="Times New Roman" w:cs="Times New Roman"/>
          <w:sz w:val="20"/>
          <w:szCs w:val="20"/>
          <w:lang w:val="ro-RO"/>
        </w:rPr>
        <w:t>şi</w:t>
      </w:r>
      <w:proofErr w:type="spellEnd"/>
      <w:r w:rsidRPr="00CE765C">
        <w:rPr>
          <w:rFonts w:ascii="Times New Roman" w:hAnsi="Times New Roman" w:cs="Times New Roman"/>
          <w:sz w:val="20"/>
          <w:szCs w:val="20"/>
          <w:lang w:val="ro-RO"/>
        </w:rPr>
        <w:t xml:space="preserve"> remunerarea activităților, promovarea </w:t>
      </w:r>
      <w:proofErr w:type="spellStart"/>
      <w:r w:rsidRPr="00CE765C">
        <w:rPr>
          <w:rFonts w:ascii="Times New Roman" w:hAnsi="Times New Roman" w:cs="Times New Roman"/>
          <w:sz w:val="20"/>
          <w:szCs w:val="20"/>
          <w:lang w:val="ro-RO"/>
        </w:rPr>
        <w:t>şi</w:t>
      </w:r>
      <w:proofErr w:type="spellEnd"/>
      <w:r w:rsidRPr="00CE765C">
        <w:rPr>
          <w:rFonts w:ascii="Times New Roman" w:hAnsi="Times New Roman" w:cs="Times New Roman"/>
          <w:sz w:val="20"/>
          <w:szCs w:val="20"/>
          <w:lang w:val="ro-RO"/>
        </w:rPr>
        <w:t xml:space="preserve"> diseminarea rezultatelor proiectului, precum și îndeplinirea obligațiilor legale, administrative și de raportare impuse de finanțator. Prelucrarea este realizată în conformitate cu prevederile Regulamentului (UE) 2016/679 și ale legislației naționale privind protecția datelor.</w:t>
      </w:r>
    </w:p>
    <w:p w:rsidRPr="00CE765C" w:rsidR="00CE765C" w:rsidP="00CE765C" w:rsidRDefault="00CE765C" w14:paraId="27C25BE3" w14:textId="77777777">
      <w:pPr>
        <w:spacing w:after="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De asemenea, POLITEHNICA București prelucrează, în cadrul proiectului, datele personale ale persoanelor vizate, pe baza consimțământului acordat de fiecare candidat în cadrul procesului de selecție, în conformitate cu legislația muncii în vigoare, prevederile RGPD și reglementările specifice aplicabile proiectelor finanțate din fonduri europene.</w:t>
      </w:r>
    </w:p>
    <w:p w:rsidRPr="00CE765C" w:rsidR="00CE765C" w:rsidP="00CE765C" w:rsidRDefault="00CE765C" w14:paraId="664BD6F9" w14:textId="77777777">
      <w:pPr>
        <w:spacing w:after="12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Datele vor fi păstrate până la atingerea scopului pentru care au fost colectate și, ulterior, arhivate conform prevederilor legale aplicabile, cu respectarea principiilor de securitate a datelor și a drepturilor persoanelor vizate.</w:t>
      </w:r>
    </w:p>
    <w:bookmarkEnd w:id="5"/>
    <w:p w:rsidRPr="00CE765C" w:rsidR="00CE765C" w:rsidP="00CE765C" w:rsidRDefault="00CE765C" w14:paraId="0683018D" w14:textId="77777777">
      <w:pPr>
        <w:spacing w:after="0"/>
        <w:ind w:firstLine="720"/>
        <w:jc w:val="both"/>
        <w:rPr>
          <w:rFonts w:ascii="Times New Roman" w:hAnsi="Times New Roman" w:cs="Times New Roman"/>
          <w:b/>
          <w:bCs/>
          <w:sz w:val="20"/>
          <w:szCs w:val="20"/>
          <w:lang w:val="ro-RO"/>
        </w:rPr>
      </w:pPr>
      <w:r w:rsidRPr="00CE765C">
        <w:rPr>
          <w:rFonts w:ascii="Times New Roman" w:hAnsi="Times New Roman" w:cs="Times New Roman"/>
          <w:b/>
          <w:bCs/>
          <w:sz w:val="20"/>
          <w:szCs w:val="20"/>
          <w:lang w:val="ro-RO"/>
        </w:rPr>
        <w:t xml:space="preserve">Tipurile de date personale prelucrate de către POLITEHNICA București </w:t>
      </w:r>
    </w:p>
    <w:p w:rsidRPr="00CE765C" w:rsidR="00CE765C" w:rsidP="00CE765C" w:rsidRDefault="00CE765C" w14:paraId="6ADF31B2" w14:textId="77777777">
      <w:pPr>
        <w:spacing w:after="12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 xml:space="preserve">Politica privind protecția și securitatea datelor personale a POLITEHNICII București este de a colecta numai datele personale necesare în scopuri convenite. Datele personale sunt colectate direct de la persoanele vizate, precum și generate în cadrul </w:t>
      </w:r>
      <w:proofErr w:type="spellStart"/>
      <w:r w:rsidRPr="00CE765C">
        <w:rPr>
          <w:rFonts w:ascii="Times New Roman" w:hAnsi="Times New Roman" w:cs="Times New Roman"/>
          <w:sz w:val="20"/>
          <w:szCs w:val="20"/>
          <w:lang w:val="ro-RO"/>
        </w:rPr>
        <w:t>activităţilor</w:t>
      </w:r>
      <w:proofErr w:type="spellEnd"/>
      <w:r w:rsidRPr="00CE765C">
        <w:rPr>
          <w:rFonts w:ascii="Times New Roman" w:hAnsi="Times New Roman" w:cs="Times New Roman"/>
          <w:sz w:val="20"/>
          <w:szCs w:val="20"/>
          <w:lang w:val="ro-RO"/>
        </w:rPr>
        <w:t xml:space="preserve"> proiectului. Categoriile de date personale care sunt solicitate persoanelor vizate și care sunt supuse prelucrărilor pot cuprinde următoarele: nume, prenume, CNP, seria și nr. CI/Pașaport, data și locul nașterii, cetățenia, date privind parcursul profesional, CV, semnătura, domiciliul, date bancare, imaginea </w:t>
      </w:r>
      <w:proofErr w:type="spellStart"/>
      <w:r w:rsidRPr="00CE765C">
        <w:rPr>
          <w:rFonts w:ascii="Times New Roman" w:hAnsi="Times New Roman" w:cs="Times New Roman"/>
          <w:sz w:val="20"/>
          <w:szCs w:val="20"/>
          <w:lang w:val="ro-RO"/>
        </w:rPr>
        <w:t>foto</w:t>
      </w:r>
      <w:proofErr w:type="spellEnd"/>
      <w:r w:rsidRPr="00CE765C">
        <w:rPr>
          <w:rFonts w:ascii="Times New Roman" w:hAnsi="Times New Roman" w:cs="Times New Roman"/>
          <w:sz w:val="20"/>
          <w:szCs w:val="20"/>
          <w:lang w:val="ro-RO"/>
        </w:rPr>
        <w:t xml:space="preserve"> sau video, precum și alte date cu caracter personal necesare pentru recrutarea, angajarea, derularea contractelor individuale de muncă și orice alte date colectate/generate prin intermediul proiectului.</w:t>
      </w:r>
    </w:p>
    <w:p w:rsidRPr="00CE765C" w:rsidR="00CE765C" w:rsidP="00CE765C" w:rsidRDefault="00CE765C" w14:paraId="0F8271B4" w14:textId="77777777">
      <w:pPr>
        <w:spacing w:after="0"/>
        <w:ind w:firstLine="720"/>
        <w:jc w:val="both"/>
        <w:rPr>
          <w:rFonts w:ascii="Times New Roman" w:hAnsi="Times New Roman" w:cs="Times New Roman"/>
          <w:b/>
          <w:bCs/>
          <w:sz w:val="20"/>
          <w:szCs w:val="20"/>
          <w:lang w:val="ro-RO"/>
        </w:rPr>
      </w:pPr>
      <w:r w:rsidRPr="00CE765C">
        <w:rPr>
          <w:rFonts w:ascii="Times New Roman" w:hAnsi="Times New Roman" w:cs="Times New Roman"/>
          <w:b/>
          <w:bCs/>
          <w:sz w:val="20"/>
          <w:szCs w:val="20"/>
          <w:lang w:val="ro-RO"/>
        </w:rPr>
        <w:lastRenderedPageBreak/>
        <w:t>Categoriile de destinatari ai datelor cu caracter personal</w:t>
      </w:r>
    </w:p>
    <w:p w:rsidRPr="00CE765C" w:rsidR="00CE765C" w:rsidP="00CE765C" w:rsidRDefault="00CE765C" w14:paraId="1A50B992" w14:textId="77777777">
      <w:pPr>
        <w:spacing w:after="12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 xml:space="preserve">Datele cu caracter personal ale persoanelor vizate sunt destinate utilizării de către angajații POLITEHNICII București implicați în implementarea proiectului, precum și de către partenerii instituționali și finanțatori ai acestuia, </w:t>
      </w:r>
      <w:proofErr w:type="spellStart"/>
      <w:r w:rsidRPr="00CE765C">
        <w:rPr>
          <w:rFonts w:ascii="Times New Roman" w:hAnsi="Times New Roman" w:cs="Times New Roman"/>
          <w:sz w:val="20"/>
          <w:szCs w:val="20"/>
          <w:lang w:val="ro-RO"/>
        </w:rPr>
        <w:t>autorităţi</w:t>
      </w:r>
      <w:proofErr w:type="spellEnd"/>
      <w:r w:rsidRPr="00CE765C">
        <w:rPr>
          <w:rFonts w:ascii="Times New Roman" w:hAnsi="Times New Roman" w:cs="Times New Roman"/>
          <w:sz w:val="20"/>
          <w:szCs w:val="20"/>
          <w:lang w:val="ro-RO"/>
        </w:rPr>
        <w:t xml:space="preserve"> publice, </w:t>
      </w:r>
      <w:proofErr w:type="spellStart"/>
      <w:r w:rsidRPr="00CE765C">
        <w:rPr>
          <w:rFonts w:ascii="Times New Roman" w:hAnsi="Times New Roman" w:cs="Times New Roman"/>
          <w:sz w:val="20"/>
          <w:szCs w:val="20"/>
          <w:lang w:val="ro-RO"/>
        </w:rPr>
        <w:t>societăţi</w:t>
      </w:r>
      <w:proofErr w:type="spellEnd"/>
      <w:r w:rsidRPr="00CE765C">
        <w:rPr>
          <w:rFonts w:ascii="Times New Roman" w:hAnsi="Times New Roman" w:cs="Times New Roman"/>
          <w:sz w:val="20"/>
          <w:szCs w:val="20"/>
          <w:lang w:val="ro-RO"/>
        </w:rPr>
        <w:t xml:space="preserve"> bancare, în scopuri administrative și de raportare, </w:t>
      </w:r>
      <w:bookmarkStart w:name="_Hlk187832079" w:id="6"/>
      <w:r w:rsidRPr="00CE765C">
        <w:rPr>
          <w:rFonts w:ascii="Times New Roman" w:hAnsi="Times New Roman" w:cs="Times New Roman"/>
          <w:sz w:val="20"/>
          <w:szCs w:val="20"/>
          <w:lang w:val="ro-RO"/>
        </w:rPr>
        <w:t xml:space="preserve">în acord cu misiunea proiectului </w:t>
      </w:r>
      <w:proofErr w:type="spellStart"/>
      <w:r w:rsidRPr="00CE765C">
        <w:rPr>
          <w:rFonts w:ascii="Times New Roman" w:hAnsi="Times New Roman" w:cs="Times New Roman"/>
          <w:sz w:val="20"/>
          <w:szCs w:val="20"/>
          <w:lang w:val="ro-RO"/>
        </w:rPr>
        <w:t>şi</w:t>
      </w:r>
      <w:proofErr w:type="spellEnd"/>
      <w:r w:rsidRPr="00CE765C">
        <w:rPr>
          <w:rFonts w:ascii="Times New Roman" w:hAnsi="Times New Roman" w:cs="Times New Roman"/>
          <w:sz w:val="20"/>
          <w:szCs w:val="20"/>
          <w:lang w:val="ro-RO"/>
        </w:rPr>
        <w:t xml:space="preserve"> </w:t>
      </w:r>
      <w:proofErr w:type="spellStart"/>
      <w:r w:rsidRPr="00CE765C">
        <w:rPr>
          <w:rFonts w:ascii="Times New Roman" w:hAnsi="Times New Roman" w:cs="Times New Roman"/>
          <w:sz w:val="20"/>
          <w:szCs w:val="20"/>
          <w:lang w:val="ro-RO"/>
        </w:rPr>
        <w:t>obligaţiile</w:t>
      </w:r>
      <w:proofErr w:type="spellEnd"/>
      <w:r w:rsidRPr="00CE765C">
        <w:rPr>
          <w:rFonts w:ascii="Times New Roman" w:hAnsi="Times New Roman" w:cs="Times New Roman"/>
          <w:sz w:val="20"/>
          <w:szCs w:val="20"/>
          <w:lang w:val="ro-RO"/>
        </w:rPr>
        <w:t xml:space="preserve"> legale ce îi revin acesteia.</w:t>
      </w:r>
      <w:bookmarkEnd w:id="6"/>
    </w:p>
    <w:p w:rsidRPr="00CE765C" w:rsidR="00CE765C" w:rsidP="00CE765C" w:rsidRDefault="00CE765C" w14:paraId="25EBCBD7" w14:textId="77777777">
      <w:pPr>
        <w:spacing w:after="0"/>
        <w:ind w:firstLine="720"/>
        <w:jc w:val="both"/>
        <w:rPr>
          <w:rFonts w:ascii="Times New Roman" w:hAnsi="Times New Roman" w:cs="Times New Roman"/>
          <w:b/>
          <w:bCs/>
          <w:sz w:val="20"/>
          <w:szCs w:val="20"/>
          <w:lang w:val="ro-RO"/>
        </w:rPr>
      </w:pPr>
      <w:r w:rsidRPr="00CE765C">
        <w:rPr>
          <w:rFonts w:ascii="Times New Roman" w:hAnsi="Times New Roman" w:cs="Times New Roman"/>
          <w:b/>
          <w:bCs/>
          <w:sz w:val="20"/>
          <w:szCs w:val="20"/>
          <w:lang w:val="ro-RO"/>
        </w:rPr>
        <w:t>Transferul datelor cu caracter personal către un destinatar dintr-o țară terță</w:t>
      </w:r>
    </w:p>
    <w:p w:rsidRPr="00CE765C" w:rsidR="00CE765C" w:rsidP="00CE765C" w:rsidRDefault="00CE765C" w14:paraId="61F7BA9D" w14:textId="77777777">
      <w:pPr>
        <w:spacing w:after="12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 xml:space="preserve">Datele personale nu sunt transferate către un destinatar dintr-o țară terță fără consimțământul formulat expres de către persoana vizată și a unor acorduri bilaterale ce </w:t>
      </w:r>
      <w:proofErr w:type="spellStart"/>
      <w:r w:rsidRPr="00CE765C">
        <w:rPr>
          <w:rFonts w:ascii="Times New Roman" w:hAnsi="Times New Roman" w:cs="Times New Roman"/>
          <w:sz w:val="20"/>
          <w:szCs w:val="20"/>
          <w:lang w:val="ro-RO"/>
        </w:rPr>
        <w:t>conţin</w:t>
      </w:r>
      <w:proofErr w:type="spellEnd"/>
      <w:r w:rsidRPr="00CE765C">
        <w:rPr>
          <w:rFonts w:ascii="Times New Roman" w:hAnsi="Times New Roman" w:cs="Times New Roman"/>
          <w:sz w:val="20"/>
          <w:szCs w:val="20"/>
          <w:lang w:val="ro-RO"/>
        </w:rPr>
        <w:t xml:space="preserve"> clauze privind </w:t>
      </w:r>
      <w:proofErr w:type="spellStart"/>
      <w:r w:rsidRPr="00CE765C">
        <w:rPr>
          <w:rFonts w:ascii="Times New Roman" w:hAnsi="Times New Roman" w:cs="Times New Roman"/>
          <w:sz w:val="20"/>
          <w:szCs w:val="20"/>
          <w:lang w:val="ro-RO"/>
        </w:rPr>
        <w:t>protecţia</w:t>
      </w:r>
      <w:proofErr w:type="spellEnd"/>
      <w:r w:rsidRPr="00CE765C">
        <w:rPr>
          <w:rFonts w:ascii="Times New Roman" w:hAnsi="Times New Roman" w:cs="Times New Roman"/>
          <w:sz w:val="20"/>
          <w:szCs w:val="20"/>
          <w:lang w:val="ro-RO"/>
        </w:rPr>
        <w:t xml:space="preserve"> datelor.</w:t>
      </w:r>
    </w:p>
    <w:p w:rsidRPr="00CE765C" w:rsidR="00CE765C" w:rsidP="00CE765C" w:rsidRDefault="00CE765C" w14:paraId="77BF0C1F" w14:textId="77777777">
      <w:pPr>
        <w:spacing w:after="0"/>
        <w:ind w:firstLine="720"/>
        <w:jc w:val="both"/>
        <w:rPr>
          <w:rFonts w:ascii="Times New Roman" w:hAnsi="Times New Roman" w:cs="Times New Roman"/>
          <w:b/>
          <w:bCs/>
          <w:sz w:val="20"/>
          <w:szCs w:val="20"/>
          <w:lang w:val="ro-RO"/>
        </w:rPr>
      </w:pPr>
      <w:r w:rsidRPr="00CE765C">
        <w:rPr>
          <w:rFonts w:ascii="Times New Roman" w:hAnsi="Times New Roman" w:cs="Times New Roman"/>
          <w:b/>
          <w:bCs/>
          <w:sz w:val="20"/>
          <w:szCs w:val="20"/>
          <w:lang w:val="ro-RO"/>
        </w:rPr>
        <w:t>Drepturile persoanei vizate</w:t>
      </w:r>
    </w:p>
    <w:p w:rsidRPr="00CE765C" w:rsidR="00CE765C" w:rsidP="00CE765C" w:rsidRDefault="00CE765C" w14:paraId="77410176" w14:textId="77777777">
      <w:pPr>
        <w:spacing w:after="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Persoana vizată are posibilitatea, în anumite condiții prevăzute de RGPD, să își exercite următoarele drepturi: dreptul de a fi informat, de acces la date, de rectificare, de ștergere, de restricționarea prelucrării, de portabilitate a datelor, de opoziție, cât și de a depune o plângere către Autoritatea Națională pentru Supravegherea Prelucrării Datelor cu Caracter Personal (ANSPDCP), atunci când consideră că i-au fost încălcate drepturile. De asemenea, îi este recunoscut dreptul de a se adresa justiției.</w:t>
      </w:r>
    </w:p>
    <w:p w:rsidRPr="00CE765C" w:rsidR="00CE765C" w:rsidP="00CE765C" w:rsidRDefault="00CE765C" w14:paraId="13E203FB" w14:textId="77777777">
      <w:pPr>
        <w:spacing w:after="120"/>
        <w:ind w:firstLine="720"/>
        <w:jc w:val="both"/>
        <w:rPr>
          <w:rFonts w:ascii="Times New Roman" w:hAnsi="Times New Roman" w:cs="Times New Roman"/>
          <w:sz w:val="20"/>
          <w:szCs w:val="20"/>
          <w:lang w:val="ro-RO"/>
        </w:rPr>
      </w:pPr>
      <w:r w:rsidRPr="00CE765C">
        <w:rPr>
          <w:rFonts w:ascii="Times New Roman" w:hAnsi="Times New Roman" w:cs="Times New Roman"/>
          <w:sz w:val="20"/>
          <w:szCs w:val="20"/>
          <w:lang w:val="ro-RO"/>
        </w:rPr>
        <w:t xml:space="preserve">Pentru exercitarea acestor drepturi, persoana vizată se poate cu o cerere scrisă, datată și semnată la </w:t>
      </w:r>
      <w:r w:rsidRPr="00CE765C">
        <w:rPr>
          <w:rFonts w:ascii="Times New Roman" w:hAnsi="Times New Roman" w:cs="Times New Roman"/>
          <w:i/>
          <w:iCs/>
          <w:sz w:val="20"/>
          <w:szCs w:val="20"/>
          <w:lang w:val="ro-RO"/>
        </w:rPr>
        <w:t xml:space="preserve">Serviciul GDPR </w:t>
      </w:r>
      <w:proofErr w:type="spellStart"/>
      <w:r w:rsidRPr="00CE765C">
        <w:rPr>
          <w:rFonts w:ascii="Times New Roman" w:hAnsi="Times New Roman" w:cs="Times New Roman"/>
          <w:i/>
          <w:iCs/>
          <w:sz w:val="20"/>
          <w:szCs w:val="20"/>
          <w:lang w:val="ro-RO"/>
        </w:rPr>
        <w:t>şi</w:t>
      </w:r>
      <w:proofErr w:type="spellEnd"/>
      <w:r w:rsidRPr="00CE765C">
        <w:rPr>
          <w:rFonts w:ascii="Times New Roman" w:hAnsi="Times New Roman" w:cs="Times New Roman"/>
          <w:i/>
          <w:iCs/>
          <w:sz w:val="20"/>
          <w:szCs w:val="20"/>
          <w:lang w:val="ro-RO"/>
        </w:rPr>
        <w:t xml:space="preserve"> Documente Secrete</w:t>
      </w:r>
      <w:r w:rsidRPr="00CE765C">
        <w:rPr>
          <w:rFonts w:ascii="Times New Roman" w:hAnsi="Times New Roman" w:cs="Times New Roman"/>
          <w:sz w:val="20"/>
          <w:szCs w:val="20"/>
          <w:lang w:val="ro-RO"/>
        </w:rPr>
        <w:t xml:space="preserve"> din cadrul POLITEHNICA București sau în format electronic la adresa de e-mail </w:t>
      </w:r>
      <w:hyperlink w:history="1" r:id="rId19">
        <w:r w:rsidRPr="00CE765C">
          <w:rPr>
            <w:rStyle w:val="Hyperlink"/>
            <w:rFonts w:ascii="Times New Roman" w:hAnsi="Times New Roman"/>
            <w:sz w:val="20"/>
            <w:szCs w:val="20"/>
            <w:lang w:val="ro-RO"/>
          </w:rPr>
          <w:t>dpo@upb.ro</w:t>
        </w:r>
      </w:hyperlink>
      <w:r w:rsidRPr="00CE765C">
        <w:rPr>
          <w:rFonts w:ascii="Times New Roman" w:hAnsi="Times New Roman" w:cs="Times New Roman"/>
          <w:sz w:val="20"/>
          <w:szCs w:val="20"/>
          <w:lang w:val="ro-RO"/>
        </w:rPr>
        <w:t xml:space="preserve">, respectiv la Compartimentul GDPR din cadrul Centrului Universitar Pitești sau în format electronic la adresa de e-mail </w:t>
      </w:r>
      <w:hyperlink w:history="1" r:id="rId20">
        <w:r w:rsidRPr="00CE765C">
          <w:rPr>
            <w:rStyle w:val="Hyperlink"/>
            <w:rFonts w:ascii="Times New Roman" w:hAnsi="Times New Roman"/>
            <w:sz w:val="20"/>
            <w:szCs w:val="20"/>
            <w:lang w:val="ro-RO"/>
          </w:rPr>
          <w:t>dpo-pitesti@upb.ro</w:t>
        </w:r>
      </w:hyperlink>
      <w:r w:rsidRPr="00CE765C">
        <w:rPr>
          <w:rFonts w:ascii="Times New Roman" w:hAnsi="Times New Roman" w:cs="Times New Roman"/>
          <w:sz w:val="20"/>
          <w:szCs w:val="20"/>
          <w:lang w:val="ro-RO"/>
        </w:rPr>
        <w:t xml:space="preserve">. </w:t>
      </w:r>
    </w:p>
    <w:p w:rsidRPr="00CE765C" w:rsidR="00CE765C" w:rsidP="00CE765C" w:rsidRDefault="00CE765C" w14:paraId="60BF6E40" w14:textId="77777777">
      <w:pPr>
        <w:spacing w:after="0"/>
        <w:ind w:firstLine="720"/>
        <w:jc w:val="both"/>
        <w:rPr>
          <w:rFonts w:ascii="Times New Roman" w:hAnsi="Times New Roman" w:cs="Times New Roman"/>
          <w:b/>
          <w:bCs/>
          <w:sz w:val="20"/>
          <w:szCs w:val="20"/>
          <w:lang w:val="ro-RO"/>
        </w:rPr>
      </w:pPr>
      <w:r w:rsidRPr="00CE765C">
        <w:rPr>
          <w:rFonts w:ascii="Times New Roman" w:hAnsi="Times New Roman" w:cs="Times New Roman"/>
          <w:b/>
          <w:bCs/>
          <w:sz w:val="20"/>
          <w:szCs w:val="20"/>
          <w:lang w:val="ro-RO"/>
        </w:rPr>
        <w:t>Informații suplimentare</w:t>
      </w:r>
    </w:p>
    <w:p w:rsidRPr="00070B39" w:rsidR="00193B5D" w:rsidP="00CE765C" w:rsidRDefault="00CE765C" w14:paraId="5508A530" w14:textId="2AF584B0">
      <w:pPr>
        <w:spacing w:after="0"/>
        <w:jc w:val="center"/>
      </w:pPr>
      <w:r w:rsidRPr="00CE765C">
        <w:rPr>
          <w:rFonts w:ascii="Times New Roman" w:hAnsi="Times New Roman" w:cs="Times New Roman"/>
          <w:sz w:val="20"/>
          <w:szCs w:val="20"/>
          <w:lang w:val="ro-RO"/>
        </w:rPr>
        <w:t xml:space="preserve">Universitatea recomandă persoanelor vizate să consulte </w:t>
      </w:r>
      <w:r w:rsidRPr="00CE765C">
        <w:rPr>
          <w:rFonts w:ascii="Times New Roman" w:hAnsi="Times New Roman" w:cs="Times New Roman"/>
          <w:i/>
          <w:iCs/>
          <w:sz w:val="20"/>
          <w:szCs w:val="20"/>
          <w:lang w:val="ro-RO"/>
        </w:rPr>
        <w:t>Politica de confidențialitate privind protecția datelor cu caracter personal în cadrul Universității Naționale de Știință și Tehnologie POLITEHNICA București</w:t>
      </w:r>
      <w:r w:rsidRPr="00CE765C">
        <w:rPr>
          <w:rFonts w:ascii="Times New Roman" w:hAnsi="Times New Roman" w:cs="Times New Roman"/>
          <w:sz w:val="20"/>
          <w:szCs w:val="20"/>
          <w:lang w:val="ro-RO"/>
        </w:rPr>
        <w:t xml:space="preserve">, accesând pagina de internet a universității </w:t>
      </w:r>
      <w:hyperlink w:history="1" r:id="rId21">
        <w:r w:rsidRPr="00CE765C">
          <w:rPr>
            <w:rStyle w:val="Hyperlink"/>
            <w:rFonts w:ascii="Times New Roman" w:hAnsi="Times New Roman"/>
            <w:sz w:val="20"/>
            <w:szCs w:val="20"/>
            <w:lang w:val="ro-RO"/>
          </w:rPr>
          <w:t>www.upb.ro</w:t>
        </w:r>
      </w:hyperlink>
      <w:r w:rsidRPr="00CE765C">
        <w:rPr>
          <w:rFonts w:ascii="Times New Roman" w:hAnsi="Times New Roman" w:cs="Times New Roman"/>
          <w:sz w:val="20"/>
          <w:szCs w:val="20"/>
          <w:lang w:val="ro-RO"/>
        </w:rPr>
        <w:t xml:space="preserve"> , la secțiunea dedicată protecției datelor cu caracter personal.</w:t>
      </w:r>
    </w:p>
    <w:sectPr w:rsidRPr="00070B39" w:rsidR="00193B5D" w:rsidSect="00C25695">
      <w:headerReference w:type="default" r:id="rId22"/>
      <w:footerReference w:type="default" r:id="rId23"/>
      <w:headerReference w:type="first" r:id="rId24"/>
      <w:footerReference w:type="first" r:id="rId25"/>
      <w:pgSz w:w="12240" w:h="15840" w:orient="portrait"/>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76E9" w:rsidP="00604BDB" w:rsidRDefault="003D76E9" w14:paraId="08671D4B" w14:textId="77777777">
      <w:pPr>
        <w:spacing w:after="0" w:line="240" w:lineRule="auto"/>
      </w:pPr>
      <w:r>
        <w:separator/>
      </w:r>
    </w:p>
  </w:endnote>
  <w:endnote w:type="continuationSeparator" w:id="0">
    <w:p w:rsidR="003D76E9" w:rsidP="00604BDB" w:rsidRDefault="003D76E9" w14:paraId="5BFC29D6" w14:textId="77777777">
      <w:pPr>
        <w:spacing w:after="0" w:line="240" w:lineRule="auto"/>
      </w:pPr>
      <w:r>
        <w:continuationSeparator/>
      </w:r>
    </w:p>
  </w:endnote>
  <w:endnote w:type="continuationNotice" w:id="1">
    <w:p w:rsidR="003D76E9" w:rsidRDefault="003D76E9" w14:paraId="2118E4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00904" w:rsidRDefault="00400904" w14:paraId="7026B2AC" w14:textId="1322EF3A">
    <w:pPr>
      <w:pStyle w:val="Footer"/>
    </w:pPr>
    <w:r>
      <w:rPr>
        <w:noProof/>
        <w14:ligatures w14:val="standardContextual"/>
      </w:rPr>
      <w:drawing>
        <wp:anchor distT="0" distB="0" distL="114300" distR="114300" simplePos="0" relativeHeight="251658243" behindDoc="1" locked="0" layoutInCell="1" allowOverlap="1" wp14:anchorId="3E4033BA" wp14:editId="41782581">
          <wp:simplePos x="0" y="0"/>
          <wp:positionH relativeFrom="column">
            <wp:posOffset>0</wp:posOffset>
          </wp:positionH>
          <wp:positionV relativeFrom="paragraph">
            <wp:posOffset>18415</wp:posOffset>
          </wp:positionV>
          <wp:extent cx="5943600" cy="313690"/>
          <wp:effectExtent l="0" t="0" r="0" b="0"/>
          <wp:wrapNone/>
          <wp:docPr id="19392884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09566" name="Picture 557509566"/>
                  <pic:cNvPicPr/>
                </pic:nvPicPr>
                <pic:blipFill>
                  <a:blip r:embed="rId1">
                    <a:extLst>
                      <a:ext uri="{28A0092B-C50C-407E-A947-70E740481C1C}">
                        <a14:useLocalDpi xmlns:a14="http://schemas.microsoft.com/office/drawing/2010/main" val="0"/>
                      </a:ext>
                    </a:extLst>
                  </a:blip>
                  <a:stretch>
                    <a:fillRect/>
                  </a:stretch>
                </pic:blipFill>
                <pic:spPr>
                  <a:xfrm>
                    <a:off x="0" y="0"/>
                    <a:ext cx="5943600" cy="313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00904" w:rsidRDefault="00400904" w14:paraId="1BEAB6CB" w14:textId="5F9E72C1">
    <w:pPr>
      <w:pStyle w:val="Footer"/>
    </w:pPr>
    <w:r>
      <w:rPr>
        <w:noProof/>
        <w14:ligatures w14:val="standardContextual"/>
      </w:rPr>
      <w:drawing>
        <wp:anchor distT="0" distB="0" distL="114300" distR="114300" simplePos="0" relativeHeight="251658240" behindDoc="1" locked="0" layoutInCell="1" allowOverlap="1" wp14:anchorId="5CA543E2" wp14:editId="5B59F692">
          <wp:simplePos x="0" y="0"/>
          <wp:positionH relativeFrom="column">
            <wp:posOffset>0</wp:posOffset>
          </wp:positionH>
          <wp:positionV relativeFrom="paragraph">
            <wp:posOffset>46990</wp:posOffset>
          </wp:positionV>
          <wp:extent cx="5943600" cy="313690"/>
          <wp:effectExtent l="0" t="0" r="0" b="0"/>
          <wp:wrapNone/>
          <wp:docPr id="15650124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09566" name="Picture 557509566"/>
                  <pic:cNvPicPr/>
                </pic:nvPicPr>
                <pic:blipFill>
                  <a:blip r:embed="rId1">
                    <a:extLst>
                      <a:ext uri="{28A0092B-C50C-407E-A947-70E740481C1C}">
                        <a14:useLocalDpi xmlns:a14="http://schemas.microsoft.com/office/drawing/2010/main" val="0"/>
                      </a:ext>
                    </a:extLst>
                  </a:blip>
                  <a:stretch>
                    <a:fillRect/>
                  </a:stretch>
                </pic:blipFill>
                <pic:spPr>
                  <a:xfrm>
                    <a:off x="0" y="0"/>
                    <a:ext cx="5943600" cy="313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76E9" w:rsidP="00604BDB" w:rsidRDefault="003D76E9" w14:paraId="30E7351F" w14:textId="77777777">
      <w:pPr>
        <w:spacing w:after="0" w:line="240" w:lineRule="auto"/>
      </w:pPr>
      <w:r>
        <w:separator/>
      </w:r>
    </w:p>
  </w:footnote>
  <w:footnote w:type="continuationSeparator" w:id="0">
    <w:p w:rsidR="003D76E9" w:rsidP="00604BDB" w:rsidRDefault="003D76E9" w14:paraId="27F30508" w14:textId="77777777">
      <w:pPr>
        <w:spacing w:after="0" w:line="240" w:lineRule="auto"/>
      </w:pPr>
      <w:r>
        <w:continuationSeparator/>
      </w:r>
    </w:p>
  </w:footnote>
  <w:footnote w:type="continuationNotice" w:id="1">
    <w:p w:rsidR="003D76E9" w:rsidRDefault="003D76E9" w14:paraId="038114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5178C" w:rsidRDefault="00843B61" w14:paraId="52E282E1" w14:textId="0538ACF0">
    <w:pPr>
      <w:pStyle w:val="Header"/>
    </w:pPr>
    <w:sdt>
      <w:sdtPr>
        <w:id w:val="-727845341"/>
        <w:docPartObj>
          <w:docPartGallery w:val="Watermarks"/>
          <w:docPartUnique/>
        </w:docPartObj>
      </w:sdtPr>
      <w:sdtContent>
        <w:r>
          <w:rPr>
            <w:noProof/>
          </w:rPr>
          <w:pict w14:anchorId="7FBB8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371.8pt;margin-top:313.75pt;width:232.45pt;height:34pt;rotation:270;z-index:-251658238;mso-position-horizontal-relative:margin;mso-position-vertical-relative:margin" o:spid="_x0000_s1027" o:allowincell="f" fillcolor="silver" stroked="f" type="#_x0000_t136">
              <v:fill opacity=".5"/>
              <v:textpath style="font-family:&quot;Times New Roman&quot;;font-size:1pt" string="www.myupb.ro"/>
            </v:shape>
          </w:pict>
        </w:r>
      </w:sdtContent>
    </w:sdt>
    <w:r>
      <w:rPr>
        <w:noProof/>
        <w14:ligatures w14:val="standardContextual"/>
      </w:rPr>
      <w:drawing>
        <wp:inline distT="0" distB="0" distL="0" distR="0" wp14:anchorId="4DAC9883" wp14:editId="5CFA0C6C">
          <wp:extent cx="5943600" cy="1051560"/>
          <wp:effectExtent l="0" t="0" r="0" b="0"/>
          <wp:docPr id="23297781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50451"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105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04BDB" w:rsidP="00604BDB" w:rsidRDefault="00400904" w14:paraId="1DAE9359" w14:textId="1302BF11">
    <w:pPr>
      <w:pStyle w:val="Header"/>
      <w:tabs>
        <w:tab w:val="clear" w:pos="4680"/>
        <w:tab w:val="clear" w:pos="9360"/>
        <w:tab w:val="left" w:pos="4080"/>
      </w:tabs>
    </w:pPr>
    <w:r>
      <w:rPr>
        <w:noProof/>
        <w14:ligatures w14:val="standardContextual"/>
      </w:rPr>
      <w:drawing>
        <wp:anchor distT="0" distB="0" distL="114300" distR="114300" simplePos="0" relativeHeight="251658241" behindDoc="1" locked="0" layoutInCell="1" allowOverlap="1" wp14:anchorId="6B68B1DC" wp14:editId="11820D14">
          <wp:simplePos x="0" y="0"/>
          <wp:positionH relativeFrom="column">
            <wp:posOffset>0</wp:posOffset>
          </wp:positionH>
          <wp:positionV relativeFrom="paragraph">
            <wp:posOffset>-342900</wp:posOffset>
          </wp:positionV>
          <wp:extent cx="5943600" cy="830580"/>
          <wp:effectExtent l="0" t="0" r="0" b="0"/>
          <wp:wrapNone/>
          <wp:docPr id="521330691" name="Picture 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6295" name="Picture 5"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830580"/>
                  </a:xfrm>
                  <a:prstGeom prst="rect">
                    <a:avLst/>
                  </a:prstGeom>
                </pic:spPr>
              </pic:pic>
            </a:graphicData>
          </a:graphic>
        </wp:anchor>
      </w:drawing>
    </w:r>
    <w:r w:rsidR="00604B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D056B"/>
    <w:multiLevelType w:val="hybridMultilevel"/>
    <w:tmpl w:val="103AEDB0"/>
    <w:lvl w:ilvl="0" w:tplc="312E2FEC">
      <w:start w:val="1"/>
      <w:numFmt w:val="bullet"/>
      <w:lvlText w:val=""/>
      <w:lvlJc w:val="left"/>
      <w:pPr>
        <w:ind w:left="1080" w:hanging="360"/>
      </w:pPr>
      <w:rPr>
        <w:rFonts w:ascii="Symbol" w:hAnsi="Symbol"/>
      </w:rPr>
    </w:lvl>
    <w:lvl w:ilvl="1" w:tplc="B8EA807C">
      <w:start w:val="1"/>
      <w:numFmt w:val="bullet"/>
      <w:lvlText w:val=""/>
      <w:lvlJc w:val="left"/>
      <w:pPr>
        <w:ind w:left="1080" w:hanging="360"/>
      </w:pPr>
      <w:rPr>
        <w:rFonts w:ascii="Symbol" w:hAnsi="Symbol"/>
      </w:rPr>
    </w:lvl>
    <w:lvl w:ilvl="2" w:tplc="9F16786A">
      <w:start w:val="1"/>
      <w:numFmt w:val="bullet"/>
      <w:lvlText w:val=""/>
      <w:lvlJc w:val="left"/>
      <w:pPr>
        <w:ind w:left="1080" w:hanging="360"/>
      </w:pPr>
      <w:rPr>
        <w:rFonts w:ascii="Symbol" w:hAnsi="Symbol"/>
      </w:rPr>
    </w:lvl>
    <w:lvl w:ilvl="3" w:tplc="E958931A">
      <w:start w:val="1"/>
      <w:numFmt w:val="bullet"/>
      <w:lvlText w:val=""/>
      <w:lvlJc w:val="left"/>
      <w:pPr>
        <w:ind w:left="1080" w:hanging="360"/>
      </w:pPr>
      <w:rPr>
        <w:rFonts w:ascii="Symbol" w:hAnsi="Symbol"/>
      </w:rPr>
    </w:lvl>
    <w:lvl w:ilvl="4" w:tplc="F5985DCC">
      <w:start w:val="1"/>
      <w:numFmt w:val="bullet"/>
      <w:lvlText w:val=""/>
      <w:lvlJc w:val="left"/>
      <w:pPr>
        <w:ind w:left="1080" w:hanging="360"/>
      </w:pPr>
      <w:rPr>
        <w:rFonts w:ascii="Symbol" w:hAnsi="Symbol"/>
      </w:rPr>
    </w:lvl>
    <w:lvl w:ilvl="5" w:tplc="EDE054AA">
      <w:start w:val="1"/>
      <w:numFmt w:val="bullet"/>
      <w:lvlText w:val=""/>
      <w:lvlJc w:val="left"/>
      <w:pPr>
        <w:ind w:left="1080" w:hanging="360"/>
      </w:pPr>
      <w:rPr>
        <w:rFonts w:ascii="Symbol" w:hAnsi="Symbol"/>
      </w:rPr>
    </w:lvl>
    <w:lvl w:ilvl="6" w:tplc="57D043CC">
      <w:start w:val="1"/>
      <w:numFmt w:val="bullet"/>
      <w:lvlText w:val=""/>
      <w:lvlJc w:val="left"/>
      <w:pPr>
        <w:ind w:left="1080" w:hanging="360"/>
      </w:pPr>
      <w:rPr>
        <w:rFonts w:ascii="Symbol" w:hAnsi="Symbol"/>
      </w:rPr>
    </w:lvl>
    <w:lvl w:ilvl="7" w:tplc="6A8E67AE">
      <w:start w:val="1"/>
      <w:numFmt w:val="bullet"/>
      <w:lvlText w:val=""/>
      <w:lvlJc w:val="left"/>
      <w:pPr>
        <w:ind w:left="1080" w:hanging="360"/>
      </w:pPr>
      <w:rPr>
        <w:rFonts w:ascii="Symbol" w:hAnsi="Symbol"/>
      </w:rPr>
    </w:lvl>
    <w:lvl w:ilvl="8" w:tplc="DC8ED1EE">
      <w:start w:val="1"/>
      <w:numFmt w:val="bullet"/>
      <w:lvlText w:val=""/>
      <w:lvlJc w:val="left"/>
      <w:pPr>
        <w:ind w:left="1080" w:hanging="360"/>
      </w:pPr>
      <w:rPr>
        <w:rFonts w:ascii="Symbol" w:hAnsi="Symbol"/>
      </w:rPr>
    </w:lvl>
  </w:abstractNum>
  <w:abstractNum w:abstractNumId="1" w15:restartNumberingAfterBreak="0">
    <w:nsid w:val="4B5A7910"/>
    <w:multiLevelType w:val="hybridMultilevel"/>
    <w:tmpl w:val="476E9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816623A"/>
    <w:multiLevelType w:val="hybridMultilevel"/>
    <w:tmpl w:val="AFACEA6E"/>
    <w:lvl w:ilvl="0" w:tplc="00C4CFE6">
      <w:start w:val="1"/>
      <w:numFmt w:val="decimal"/>
      <w:lvlText w:val="%1."/>
      <w:lvlJc w:val="left"/>
      <w:pPr>
        <w:ind w:left="63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B3AC7"/>
    <w:multiLevelType w:val="hybridMultilevel"/>
    <w:tmpl w:val="6C824D40"/>
    <w:lvl w:ilvl="0" w:tplc="04180005">
      <w:start w:val="1"/>
      <w:numFmt w:val="bullet"/>
      <w:lvlText w:val=""/>
      <w:lvlJc w:val="left"/>
      <w:pPr>
        <w:ind w:left="1440" w:hanging="360"/>
      </w:pPr>
      <w:rPr>
        <w:rFonts w:hint="default" w:ascii="Wingdings" w:hAnsi="Wingdings"/>
      </w:rPr>
    </w:lvl>
    <w:lvl w:ilvl="1" w:tplc="04180003" w:tentative="1">
      <w:start w:val="1"/>
      <w:numFmt w:val="bullet"/>
      <w:lvlText w:val="o"/>
      <w:lvlJc w:val="left"/>
      <w:pPr>
        <w:ind w:left="2160" w:hanging="360"/>
      </w:pPr>
      <w:rPr>
        <w:rFonts w:hint="default" w:ascii="Courier New" w:hAnsi="Courier New" w:cs="Courier New"/>
      </w:rPr>
    </w:lvl>
    <w:lvl w:ilvl="2" w:tplc="04180005" w:tentative="1">
      <w:start w:val="1"/>
      <w:numFmt w:val="bullet"/>
      <w:lvlText w:val=""/>
      <w:lvlJc w:val="left"/>
      <w:pPr>
        <w:ind w:left="2880" w:hanging="360"/>
      </w:pPr>
      <w:rPr>
        <w:rFonts w:hint="default" w:ascii="Wingdings" w:hAnsi="Wingdings"/>
      </w:rPr>
    </w:lvl>
    <w:lvl w:ilvl="3" w:tplc="04180001" w:tentative="1">
      <w:start w:val="1"/>
      <w:numFmt w:val="bullet"/>
      <w:lvlText w:val=""/>
      <w:lvlJc w:val="left"/>
      <w:pPr>
        <w:ind w:left="3600" w:hanging="360"/>
      </w:pPr>
      <w:rPr>
        <w:rFonts w:hint="default" w:ascii="Symbol" w:hAnsi="Symbol"/>
      </w:rPr>
    </w:lvl>
    <w:lvl w:ilvl="4" w:tplc="04180003" w:tentative="1">
      <w:start w:val="1"/>
      <w:numFmt w:val="bullet"/>
      <w:lvlText w:val="o"/>
      <w:lvlJc w:val="left"/>
      <w:pPr>
        <w:ind w:left="4320" w:hanging="360"/>
      </w:pPr>
      <w:rPr>
        <w:rFonts w:hint="default" w:ascii="Courier New" w:hAnsi="Courier New" w:cs="Courier New"/>
      </w:rPr>
    </w:lvl>
    <w:lvl w:ilvl="5" w:tplc="04180005" w:tentative="1">
      <w:start w:val="1"/>
      <w:numFmt w:val="bullet"/>
      <w:lvlText w:val=""/>
      <w:lvlJc w:val="left"/>
      <w:pPr>
        <w:ind w:left="5040" w:hanging="360"/>
      </w:pPr>
      <w:rPr>
        <w:rFonts w:hint="default" w:ascii="Wingdings" w:hAnsi="Wingdings"/>
      </w:rPr>
    </w:lvl>
    <w:lvl w:ilvl="6" w:tplc="04180001" w:tentative="1">
      <w:start w:val="1"/>
      <w:numFmt w:val="bullet"/>
      <w:lvlText w:val=""/>
      <w:lvlJc w:val="left"/>
      <w:pPr>
        <w:ind w:left="5760" w:hanging="360"/>
      </w:pPr>
      <w:rPr>
        <w:rFonts w:hint="default" w:ascii="Symbol" w:hAnsi="Symbol"/>
      </w:rPr>
    </w:lvl>
    <w:lvl w:ilvl="7" w:tplc="04180003" w:tentative="1">
      <w:start w:val="1"/>
      <w:numFmt w:val="bullet"/>
      <w:lvlText w:val="o"/>
      <w:lvlJc w:val="left"/>
      <w:pPr>
        <w:ind w:left="6480" w:hanging="360"/>
      </w:pPr>
      <w:rPr>
        <w:rFonts w:hint="default" w:ascii="Courier New" w:hAnsi="Courier New" w:cs="Courier New"/>
      </w:rPr>
    </w:lvl>
    <w:lvl w:ilvl="8" w:tplc="04180005" w:tentative="1">
      <w:start w:val="1"/>
      <w:numFmt w:val="bullet"/>
      <w:lvlText w:val=""/>
      <w:lvlJc w:val="left"/>
      <w:pPr>
        <w:ind w:left="7200" w:hanging="360"/>
      </w:pPr>
      <w:rPr>
        <w:rFonts w:hint="default" w:ascii="Wingdings" w:hAnsi="Wingdings"/>
      </w:rPr>
    </w:lvl>
  </w:abstractNum>
  <w:num w:numId="1" w16cid:durableId="67072534">
    <w:abstractNumId w:val="3"/>
  </w:num>
  <w:num w:numId="2" w16cid:durableId="2113698081">
    <w:abstractNumId w:val="2"/>
  </w:num>
  <w:num w:numId="3" w16cid:durableId="606158764">
    <w:abstractNumId w:val="1"/>
  </w:num>
  <w:num w:numId="4" w16cid:durableId="32725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DB"/>
    <w:rsid w:val="00070B39"/>
    <w:rsid w:val="00193B5D"/>
    <w:rsid w:val="00381F09"/>
    <w:rsid w:val="003D76E9"/>
    <w:rsid w:val="00400904"/>
    <w:rsid w:val="00575101"/>
    <w:rsid w:val="00604BDB"/>
    <w:rsid w:val="006D3EFE"/>
    <w:rsid w:val="00843B61"/>
    <w:rsid w:val="00857A7F"/>
    <w:rsid w:val="008A32C0"/>
    <w:rsid w:val="00962269"/>
    <w:rsid w:val="00A62C85"/>
    <w:rsid w:val="00B07597"/>
    <w:rsid w:val="00B5391A"/>
    <w:rsid w:val="00BA258F"/>
    <w:rsid w:val="00BA2BE2"/>
    <w:rsid w:val="00C25695"/>
    <w:rsid w:val="00CD5612"/>
    <w:rsid w:val="00CE765C"/>
    <w:rsid w:val="00D02490"/>
    <w:rsid w:val="00D5178C"/>
    <w:rsid w:val="00FE00FF"/>
    <w:rsid w:val="063D91A8"/>
    <w:rsid w:val="0B49DDF8"/>
    <w:rsid w:val="218A0D74"/>
    <w:rsid w:val="6CF8E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036E"/>
  <w15:chartTrackingRefBased/>
  <w15:docId w15:val="{DD00FD89-2845-415E-862A-F9B8547A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4BD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04BD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04BD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BD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4BD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9"/>
    <w:rsid w:val="00604BD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04BD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04BD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04BD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04BD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04BD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04BD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04BDB"/>
    <w:rPr>
      <w:rFonts w:eastAsiaTheme="majorEastAsia" w:cstheme="majorBidi"/>
      <w:color w:val="272727" w:themeColor="text1" w:themeTint="D8"/>
    </w:rPr>
  </w:style>
  <w:style w:type="paragraph" w:styleId="Title">
    <w:name w:val="Title"/>
    <w:basedOn w:val="Normal"/>
    <w:next w:val="Normal"/>
    <w:link w:val="TitleChar"/>
    <w:uiPriority w:val="10"/>
    <w:qFormat/>
    <w:rsid w:val="00604BD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04BD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04BD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04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BDB"/>
    <w:pPr>
      <w:spacing w:before="160"/>
      <w:jc w:val="center"/>
    </w:pPr>
    <w:rPr>
      <w:i/>
      <w:iCs/>
      <w:color w:val="404040" w:themeColor="text1" w:themeTint="BF"/>
    </w:rPr>
  </w:style>
  <w:style w:type="character" w:styleId="QuoteChar" w:customStyle="1">
    <w:name w:val="Quote Char"/>
    <w:basedOn w:val="DefaultParagraphFont"/>
    <w:link w:val="Quote"/>
    <w:uiPriority w:val="29"/>
    <w:rsid w:val="00604BDB"/>
    <w:rPr>
      <w:i/>
      <w:iCs/>
      <w:color w:val="404040" w:themeColor="text1" w:themeTint="BF"/>
    </w:rPr>
  </w:style>
  <w:style w:type="paragraph" w:styleId="ListParagraph">
    <w:name w:val="List Paragraph"/>
    <w:basedOn w:val="Normal"/>
    <w:link w:val="ListParagraphChar"/>
    <w:uiPriority w:val="99"/>
    <w:qFormat/>
    <w:rsid w:val="00604BDB"/>
    <w:pPr>
      <w:ind w:left="720"/>
      <w:contextualSpacing/>
    </w:pPr>
  </w:style>
  <w:style w:type="character" w:styleId="IntenseEmphasis">
    <w:name w:val="Intense Emphasis"/>
    <w:basedOn w:val="DefaultParagraphFont"/>
    <w:uiPriority w:val="21"/>
    <w:qFormat/>
    <w:rsid w:val="00604BDB"/>
    <w:rPr>
      <w:i/>
      <w:iCs/>
      <w:color w:val="0F4761" w:themeColor="accent1" w:themeShade="BF"/>
    </w:rPr>
  </w:style>
  <w:style w:type="paragraph" w:styleId="IntenseQuote">
    <w:name w:val="Intense Quote"/>
    <w:basedOn w:val="Normal"/>
    <w:next w:val="Normal"/>
    <w:link w:val="IntenseQuoteChar"/>
    <w:uiPriority w:val="30"/>
    <w:qFormat/>
    <w:rsid w:val="00604BD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04BDB"/>
    <w:rPr>
      <w:i/>
      <w:iCs/>
      <w:color w:val="0F4761" w:themeColor="accent1" w:themeShade="BF"/>
    </w:rPr>
  </w:style>
  <w:style w:type="character" w:styleId="IntenseReference">
    <w:name w:val="Intense Reference"/>
    <w:basedOn w:val="DefaultParagraphFont"/>
    <w:uiPriority w:val="32"/>
    <w:qFormat/>
    <w:rsid w:val="00604BDB"/>
    <w:rPr>
      <w:b/>
      <w:bCs/>
      <w:smallCaps/>
      <w:color w:val="0F4761" w:themeColor="accent1" w:themeShade="BF"/>
      <w:spacing w:val="5"/>
    </w:rPr>
  </w:style>
  <w:style w:type="table" w:styleId="TableGrid">
    <w:name w:val="Table Grid"/>
    <w:basedOn w:val="TableNormal"/>
    <w:uiPriority w:val="39"/>
    <w:rsid w:val="00604BDB"/>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99"/>
    <w:locked/>
    <w:rsid w:val="00604BDB"/>
  </w:style>
  <w:style w:type="paragraph" w:styleId="Header">
    <w:name w:val="header"/>
    <w:basedOn w:val="Normal"/>
    <w:link w:val="HeaderChar"/>
    <w:uiPriority w:val="99"/>
    <w:unhideWhenUsed/>
    <w:rsid w:val="00604B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4BDB"/>
    <w:rPr>
      <w:kern w:val="0"/>
      <w:sz w:val="22"/>
      <w:szCs w:val="22"/>
      <w14:ligatures w14:val="none"/>
    </w:rPr>
  </w:style>
  <w:style w:type="paragraph" w:styleId="Footer">
    <w:name w:val="footer"/>
    <w:basedOn w:val="Normal"/>
    <w:link w:val="FooterChar"/>
    <w:uiPriority w:val="99"/>
    <w:unhideWhenUsed/>
    <w:rsid w:val="00604B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4BDB"/>
    <w:rPr>
      <w:kern w:val="0"/>
      <w:sz w:val="22"/>
      <w:szCs w:val="22"/>
      <w14:ligatures w14:val="none"/>
    </w:rPr>
  </w:style>
  <w:style w:type="character" w:styleId="CommentReference">
    <w:name w:val="annotation reference"/>
    <w:uiPriority w:val="99"/>
    <w:semiHidden/>
    <w:unhideWhenUsed/>
    <w:rsid w:val="00CE765C"/>
    <w:rPr>
      <w:sz w:val="16"/>
      <w:szCs w:val="16"/>
    </w:rPr>
  </w:style>
  <w:style w:type="paragraph" w:styleId="CommentText">
    <w:name w:val="annotation text"/>
    <w:basedOn w:val="Normal"/>
    <w:link w:val="CommentTextChar"/>
    <w:uiPriority w:val="99"/>
    <w:unhideWhenUsed/>
    <w:rsid w:val="00CE765C"/>
    <w:rPr>
      <w:rFonts w:ascii="Arial" w:hAnsi="Arial" w:eastAsia="Calibri" w:cs="Times New Roman"/>
      <w:sz w:val="20"/>
      <w:szCs w:val="20"/>
      <w:lang w:val="ro-RO"/>
    </w:rPr>
  </w:style>
  <w:style w:type="character" w:styleId="CommentTextChar" w:customStyle="1">
    <w:name w:val="Comment Text Char"/>
    <w:basedOn w:val="DefaultParagraphFont"/>
    <w:link w:val="CommentText"/>
    <w:uiPriority w:val="99"/>
    <w:rsid w:val="00CE765C"/>
    <w:rPr>
      <w:rFonts w:ascii="Arial" w:hAnsi="Arial" w:eastAsia="Calibri" w:cs="Times New Roman"/>
      <w:kern w:val="0"/>
      <w:sz w:val="20"/>
      <w:szCs w:val="20"/>
      <w:lang w:val="ro-RO"/>
      <w14:ligatures w14:val="none"/>
    </w:rPr>
  </w:style>
  <w:style w:type="character" w:styleId="Hyperlink">
    <w:name w:val="Hyperlink"/>
    <w:uiPriority w:val="99"/>
    <w:rsid w:val="00CE76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egislatie.just.ro/Public/DetaliiDocumentAfis/201834" TargetMode="External" Id="rId13" /><Relationship Type="http://schemas.openxmlformats.org/officeDocument/2006/relationships/hyperlink" Target="http://www.upit.ro"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upb.ro" TargetMode="External" Id="rId21" /><Relationship Type="http://schemas.openxmlformats.org/officeDocument/2006/relationships/webSettings" Target="webSettings.xml" Id="rId7" /><Relationship Type="http://schemas.openxmlformats.org/officeDocument/2006/relationships/hyperlink" Target="https://legislatie.just.ro/Public/DetaliiDocumentAfis/201834" TargetMode="External" Id="rId12" /><Relationship Type="http://schemas.openxmlformats.org/officeDocument/2006/relationships/hyperlink" Target="mailto:rectorat_cup@upb.ro"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www.upb.ro" TargetMode="External" Id="rId16" /><Relationship Type="http://schemas.openxmlformats.org/officeDocument/2006/relationships/hyperlink" Target="mailto:dpo-pitesti@upb.ro"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egislatie.just.ro/Public/DetaliiDocumentAfis/201834" TargetMode="External" Id="rId11" /><Relationship Type="http://schemas.openxmlformats.org/officeDocument/2006/relationships/header" Target="header2.xml" Id="rId24" /><Relationship Type="http://schemas.openxmlformats.org/officeDocument/2006/relationships/styles" Target="styles.xml" Id="rId5" /><Relationship Type="http://schemas.openxmlformats.org/officeDocument/2006/relationships/hyperlink" Target="mailto:cabinet.rector@upb.ro" TargetMode="External" Id="rId15" /><Relationship Type="http://schemas.openxmlformats.org/officeDocument/2006/relationships/footer" Target="footer1.xml" Id="rId23" /><Relationship Type="http://schemas.openxmlformats.org/officeDocument/2006/relationships/hyperlink" Target="https://legislatie.just.ro/Public/DetaliiDocumentAfis/201834" TargetMode="External" Id="rId10" /><Relationship Type="http://schemas.openxmlformats.org/officeDocument/2006/relationships/hyperlink" Target="mailto:dpo@upb.r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egislatie.just.ro/Public/DetaliiDocumentAfis/255329" TargetMode="External" Id="rId14" /><Relationship Type="http://schemas.openxmlformats.org/officeDocument/2006/relationships/header" Target="header1.xm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EE9606E40EC498324A53A57031DBD" ma:contentTypeVersion="6" ma:contentTypeDescription="Create a new document." ma:contentTypeScope="" ma:versionID="8feb3844a46eb04a802c439e52a61c87">
  <xsd:schema xmlns:xsd="http://www.w3.org/2001/XMLSchema" xmlns:xs="http://www.w3.org/2001/XMLSchema" xmlns:p="http://schemas.microsoft.com/office/2006/metadata/properties" xmlns:ns2="c90eda8e-5309-442c-9fdb-1e4bf988c565" xmlns:ns3="6a02030e-8d5e-416a-b0e7-bf90549021c5" targetNamespace="http://schemas.microsoft.com/office/2006/metadata/properties" ma:root="true" ma:fieldsID="97a89f4af58fc51e8c86d2faceed7d3e" ns2:_="" ns3:_="">
    <xsd:import namespace="c90eda8e-5309-442c-9fdb-1e4bf988c565"/>
    <xsd:import namespace="6a02030e-8d5e-416a-b0e7-bf90549021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eda8e-5309-442c-9fdb-1e4bf988c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2030e-8d5e-416a-b0e7-bf90549021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EC674-22DC-402E-9D86-CC258DABF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eda8e-5309-442c-9fdb-1e4bf988c565"/>
    <ds:schemaRef ds:uri="6a02030e-8d5e-416a-b0e7-bf9054902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F443B-905C-4733-8345-F71518F1CCB1}">
  <ds:schemaRefs>
    <ds:schemaRef ds:uri="http://schemas.microsoft.com/sharepoint/v3/contenttype/forms"/>
  </ds:schemaRefs>
</ds:datastoreItem>
</file>

<file path=customXml/itemProps3.xml><?xml version="1.0" encoding="utf-8"?>
<ds:datastoreItem xmlns:ds="http://schemas.openxmlformats.org/officeDocument/2006/customXml" ds:itemID="{26607C4D-4BE2-409A-8739-8653B1ADCC6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ALEXANDRA-GABRIELA DRAGULIN (85873)</dc:creator>
  <keywords/>
  <dc:description/>
  <lastModifiedBy>ALEXANDRA-GABRIELA DRAGULIN (85873)</lastModifiedBy>
  <revision>9</revision>
  <dcterms:created xsi:type="dcterms:W3CDTF">2025-04-16T07:20:00.0000000Z</dcterms:created>
  <dcterms:modified xsi:type="dcterms:W3CDTF">2025-04-17T08:15:20.8424036Z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0x010100FB3EE9606E40EC498324A53A57031DBD</vt:lpwstr>
  </property>
</Properties>
</file>