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82AC" w14:textId="77777777" w:rsidR="008A353B" w:rsidRPr="00533883" w:rsidRDefault="00A77EAB" w:rsidP="00A77EAB">
      <w:pPr>
        <w:shd w:val="clear" w:color="auto" w:fill="FFFFFF"/>
        <w:spacing w:after="0" w:line="240" w:lineRule="auto"/>
        <w:rPr>
          <w:rFonts w:ascii="Times New Roman" w:eastAsia="Times New Roman" w:hAnsi="Times New Roman" w:cs="Times New Roman"/>
          <w:color w:val="000000"/>
          <w:sz w:val="23"/>
          <w:szCs w:val="23"/>
        </w:rPr>
      </w:pPr>
      <w:r w:rsidRPr="00533883">
        <w:rPr>
          <w:rFonts w:ascii="Times New Roman" w:eastAsia="Times New Roman" w:hAnsi="Times New Roman" w:cs="Times New Roman"/>
          <w:color w:val="000000"/>
          <w:sz w:val="23"/>
          <w:szCs w:val="23"/>
        </w:rPr>
        <w:t> </w:t>
      </w:r>
    </w:p>
    <w:tbl>
      <w:tblPr>
        <w:tblStyle w:val="TableGrid"/>
        <w:tblW w:w="1049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AB08C7" w:rsidRPr="00533883" w14:paraId="1D1154EC" w14:textId="77777777" w:rsidTr="00AB08C7">
        <w:trPr>
          <w:jc w:val="center"/>
        </w:trPr>
        <w:tc>
          <w:tcPr>
            <w:tcW w:w="1626" w:type="dxa"/>
            <w:vAlign w:val="center"/>
            <w:hideMark/>
          </w:tcPr>
          <w:p w14:paraId="1700B233" w14:textId="00B758C2" w:rsidR="00AB08C7" w:rsidRPr="00533883" w:rsidRDefault="00AB08C7">
            <w:pPr>
              <w:pStyle w:val="Header"/>
              <w:spacing w:line="276" w:lineRule="auto"/>
              <w:jc w:val="center"/>
              <w:rPr>
                <w:rFonts w:ascii="Arial Narrow" w:hAnsi="Arial Narrow" w:cs="Arial"/>
                <w:color w:val="0559A1"/>
                <w:sz w:val="23"/>
                <w:szCs w:val="23"/>
              </w:rPr>
            </w:pPr>
            <w:r w:rsidRPr="00533883">
              <w:rPr>
                <w:rFonts w:ascii="Trajan Pro" w:hAnsi="Trajan Pro"/>
                <w:noProof/>
                <w:sz w:val="23"/>
                <w:szCs w:val="23"/>
              </w:rPr>
              <w:drawing>
                <wp:inline distT="0" distB="0" distL="0" distR="0" wp14:anchorId="6F8D3394" wp14:editId="4D4239FC">
                  <wp:extent cx="721995" cy="721995"/>
                  <wp:effectExtent l="0" t="0" r="1905" b="1905"/>
                  <wp:docPr id="201767659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p>
        </w:tc>
        <w:tc>
          <w:tcPr>
            <w:tcW w:w="8864" w:type="dxa"/>
            <w:vAlign w:val="center"/>
            <w:hideMark/>
          </w:tcPr>
          <w:p w14:paraId="10C104B4" w14:textId="77777777" w:rsidR="00AB08C7" w:rsidRPr="00533883" w:rsidRDefault="00AB08C7">
            <w:pPr>
              <w:pStyle w:val="Header"/>
              <w:spacing w:line="276" w:lineRule="auto"/>
              <w:ind w:left="-39"/>
              <w:jc w:val="center"/>
              <w:rPr>
                <w:rFonts w:ascii="Times New Roman" w:hAnsi="Times New Roman" w:cs="Times New Roman"/>
                <w:color w:val="002060"/>
                <w:sz w:val="23"/>
                <w:szCs w:val="23"/>
              </w:rPr>
            </w:pPr>
            <w:r w:rsidRPr="00533883">
              <w:rPr>
                <w:color w:val="002060"/>
                <w:sz w:val="23"/>
                <w:szCs w:val="23"/>
              </w:rPr>
              <w:t>MINISTERUL EDUCAȚIEI</w:t>
            </w:r>
          </w:p>
          <w:p w14:paraId="57DE2D61" w14:textId="3826F69E" w:rsidR="00AB08C7" w:rsidRPr="00533883" w:rsidRDefault="00AB08C7">
            <w:pPr>
              <w:pStyle w:val="Header"/>
              <w:tabs>
                <w:tab w:val="clear" w:pos="4680"/>
              </w:tabs>
              <w:spacing w:line="276" w:lineRule="auto"/>
              <w:ind w:left="-39"/>
              <w:jc w:val="center"/>
              <w:rPr>
                <w:b/>
                <w:bCs/>
                <w:color w:val="002060"/>
                <w:sz w:val="23"/>
                <w:szCs w:val="23"/>
              </w:rPr>
            </w:pPr>
            <w:proofErr w:type="spellStart"/>
            <w:r w:rsidRPr="00533883">
              <w:rPr>
                <w:b/>
                <w:bCs/>
                <w:color w:val="002060"/>
                <w:sz w:val="23"/>
                <w:szCs w:val="23"/>
              </w:rPr>
              <w:t>Universitatea</w:t>
            </w:r>
            <w:proofErr w:type="spellEnd"/>
            <w:r w:rsidRPr="00533883">
              <w:rPr>
                <w:b/>
                <w:bCs/>
                <w:color w:val="002060"/>
                <w:sz w:val="23"/>
                <w:szCs w:val="23"/>
              </w:rPr>
              <w:t xml:space="preserve"> </w:t>
            </w:r>
            <w:proofErr w:type="spellStart"/>
            <w:r w:rsidRPr="00533883">
              <w:rPr>
                <w:b/>
                <w:bCs/>
                <w:color w:val="002060"/>
                <w:sz w:val="23"/>
                <w:szCs w:val="23"/>
              </w:rPr>
              <w:t>Națională</w:t>
            </w:r>
            <w:proofErr w:type="spellEnd"/>
            <w:r w:rsidRPr="00533883">
              <w:rPr>
                <w:b/>
                <w:bCs/>
                <w:color w:val="002060"/>
                <w:sz w:val="23"/>
                <w:szCs w:val="23"/>
              </w:rPr>
              <w:t xml:space="preserve"> de </w:t>
            </w:r>
            <w:proofErr w:type="spellStart"/>
            <w:r w:rsidRPr="00533883">
              <w:rPr>
                <w:b/>
                <w:bCs/>
                <w:color w:val="002060"/>
                <w:sz w:val="23"/>
                <w:szCs w:val="23"/>
              </w:rPr>
              <w:t>Știință</w:t>
            </w:r>
            <w:proofErr w:type="spellEnd"/>
            <w:r w:rsidRPr="00533883">
              <w:rPr>
                <w:b/>
                <w:bCs/>
                <w:color w:val="002060"/>
                <w:sz w:val="23"/>
                <w:szCs w:val="23"/>
              </w:rPr>
              <w:t xml:space="preserve"> </w:t>
            </w:r>
            <w:proofErr w:type="spellStart"/>
            <w:r w:rsidRPr="00533883">
              <w:rPr>
                <w:b/>
                <w:bCs/>
                <w:color w:val="002060"/>
                <w:sz w:val="23"/>
                <w:szCs w:val="23"/>
              </w:rPr>
              <w:t>și</w:t>
            </w:r>
            <w:proofErr w:type="spellEnd"/>
            <w:r w:rsidRPr="00533883">
              <w:rPr>
                <w:b/>
                <w:bCs/>
                <w:color w:val="002060"/>
                <w:sz w:val="23"/>
                <w:szCs w:val="23"/>
              </w:rPr>
              <w:t xml:space="preserve"> </w:t>
            </w:r>
            <w:proofErr w:type="spellStart"/>
            <w:r w:rsidRPr="00533883">
              <w:rPr>
                <w:b/>
                <w:bCs/>
                <w:color w:val="002060"/>
                <w:sz w:val="23"/>
                <w:szCs w:val="23"/>
              </w:rPr>
              <w:t>Tehnologie</w:t>
            </w:r>
            <w:proofErr w:type="spellEnd"/>
            <w:r w:rsidRPr="00533883">
              <w:rPr>
                <w:b/>
                <w:bCs/>
                <w:color w:val="002060"/>
                <w:sz w:val="23"/>
                <w:szCs w:val="23"/>
              </w:rPr>
              <w:t xml:space="preserve"> POLITEHNICA </w:t>
            </w:r>
            <w:r w:rsidR="009E0002" w:rsidRPr="00533883">
              <w:rPr>
                <w:b/>
                <w:bCs/>
                <w:color w:val="002060"/>
                <w:sz w:val="23"/>
                <w:szCs w:val="23"/>
              </w:rPr>
              <w:t xml:space="preserve">BUCUREȘTI </w:t>
            </w:r>
          </w:p>
          <w:p w14:paraId="017FC0BA" w14:textId="77777777" w:rsidR="00AB08C7" w:rsidRPr="00533883" w:rsidRDefault="00AB08C7">
            <w:pPr>
              <w:pStyle w:val="Header"/>
              <w:spacing w:line="276" w:lineRule="auto"/>
              <w:ind w:left="-39"/>
              <w:jc w:val="center"/>
              <w:rPr>
                <w:rFonts w:ascii="Arial Narrow" w:hAnsi="Arial Narrow" w:cs="Arial"/>
                <w:sz w:val="23"/>
                <w:szCs w:val="23"/>
              </w:rPr>
            </w:pPr>
            <w:proofErr w:type="spellStart"/>
            <w:r w:rsidRPr="00533883">
              <w:rPr>
                <w:color w:val="002060"/>
                <w:sz w:val="23"/>
                <w:szCs w:val="23"/>
              </w:rPr>
              <w:t>Direcția</w:t>
            </w:r>
            <w:proofErr w:type="spellEnd"/>
            <w:r w:rsidRPr="00533883">
              <w:rPr>
                <w:color w:val="002060"/>
                <w:sz w:val="23"/>
                <w:szCs w:val="23"/>
              </w:rPr>
              <w:t xml:space="preserve"> </w:t>
            </w:r>
            <w:proofErr w:type="spellStart"/>
            <w:r w:rsidRPr="00533883">
              <w:rPr>
                <w:color w:val="002060"/>
                <w:sz w:val="23"/>
                <w:szCs w:val="23"/>
              </w:rPr>
              <w:t>Informatizare</w:t>
            </w:r>
            <w:proofErr w:type="spellEnd"/>
            <w:r w:rsidRPr="00533883">
              <w:rPr>
                <w:color w:val="002060"/>
                <w:sz w:val="23"/>
                <w:szCs w:val="23"/>
              </w:rPr>
              <w:t xml:space="preserve"> </w:t>
            </w:r>
            <w:proofErr w:type="spellStart"/>
            <w:r w:rsidRPr="00533883">
              <w:rPr>
                <w:color w:val="002060"/>
                <w:sz w:val="23"/>
                <w:szCs w:val="23"/>
              </w:rPr>
              <w:t>și</w:t>
            </w:r>
            <w:proofErr w:type="spellEnd"/>
            <w:r w:rsidRPr="00533883">
              <w:rPr>
                <w:color w:val="002060"/>
                <w:sz w:val="23"/>
                <w:szCs w:val="23"/>
              </w:rPr>
              <w:t xml:space="preserve"> </w:t>
            </w:r>
            <w:proofErr w:type="spellStart"/>
            <w:r w:rsidRPr="00533883">
              <w:rPr>
                <w:color w:val="002060"/>
                <w:sz w:val="23"/>
                <w:szCs w:val="23"/>
              </w:rPr>
              <w:t>Resurse</w:t>
            </w:r>
            <w:proofErr w:type="spellEnd"/>
            <w:r w:rsidRPr="00533883">
              <w:rPr>
                <w:color w:val="002060"/>
                <w:sz w:val="23"/>
                <w:szCs w:val="23"/>
              </w:rPr>
              <w:t xml:space="preserve"> </w:t>
            </w:r>
            <w:proofErr w:type="spellStart"/>
            <w:r w:rsidRPr="00533883">
              <w:rPr>
                <w:color w:val="002060"/>
                <w:sz w:val="23"/>
                <w:szCs w:val="23"/>
              </w:rPr>
              <w:t>Umane</w:t>
            </w:r>
            <w:proofErr w:type="spellEnd"/>
          </w:p>
        </w:tc>
      </w:tr>
    </w:tbl>
    <w:p w14:paraId="08A1A764" w14:textId="77777777" w:rsidR="00C47C7F" w:rsidRDefault="00C47C7F" w:rsidP="004237AF">
      <w:pPr>
        <w:spacing w:line="360" w:lineRule="auto"/>
        <w:ind w:right="54"/>
        <w:rPr>
          <w:rFonts w:ascii="Times New Roman" w:hAnsi="Times New Roman"/>
          <w:b/>
          <w:sz w:val="23"/>
          <w:szCs w:val="23"/>
          <w:highlight w:val="yellow"/>
          <w:lang w:val="ro-RO"/>
        </w:rPr>
      </w:pPr>
    </w:p>
    <w:p w14:paraId="00E51B84" w14:textId="77777777" w:rsidR="00AB77F3" w:rsidRDefault="00AB77F3" w:rsidP="00A44149">
      <w:pPr>
        <w:spacing w:after="0" w:line="276" w:lineRule="auto"/>
        <w:ind w:right="54"/>
        <w:rPr>
          <w:rFonts w:ascii="Times New Roman" w:hAnsi="Times New Roman"/>
          <w:b/>
          <w:sz w:val="23"/>
          <w:szCs w:val="23"/>
          <w:lang w:val="ro-RO"/>
        </w:rPr>
      </w:pPr>
    </w:p>
    <w:p w14:paraId="5F1CC43A" w14:textId="7ADA92A5" w:rsidR="004237AF" w:rsidRDefault="004237AF" w:rsidP="00A44149">
      <w:pPr>
        <w:spacing w:after="0" w:line="276" w:lineRule="auto"/>
        <w:ind w:right="54"/>
        <w:rPr>
          <w:rFonts w:ascii="Times New Roman" w:hAnsi="Times New Roman"/>
          <w:b/>
          <w:sz w:val="23"/>
          <w:szCs w:val="23"/>
          <w:lang w:val="ro-RO"/>
        </w:rPr>
      </w:pPr>
      <w:r w:rsidRPr="00D35ED3">
        <w:rPr>
          <w:rFonts w:ascii="Times New Roman" w:hAnsi="Times New Roman"/>
          <w:b/>
          <w:sz w:val="23"/>
          <w:szCs w:val="23"/>
          <w:lang w:val="ro-RO"/>
        </w:rPr>
        <w:t>Nr</w:t>
      </w:r>
      <w:r w:rsidR="00D80B95" w:rsidRPr="00D35ED3">
        <w:rPr>
          <w:rFonts w:ascii="Times New Roman" w:hAnsi="Times New Roman"/>
          <w:b/>
          <w:sz w:val="23"/>
          <w:szCs w:val="23"/>
          <w:lang w:val="ro-RO"/>
        </w:rPr>
        <w:t>.</w:t>
      </w:r>
      <w:r w:rsidR="00D35ED3">
        <w:rPr>
          <w:rFonts w:ascii="Times New Roman" w:hAnsi="Times New Roman"/>
          <w:b/>
          <w:sz w:val="23"/>
          <w:szCs w:val="23"/>
          <w:lang w:val="ro-RO"/>
        </w:rPr>
        <w:t xml:space="preserve"> 2763/</w:t>
      </w:r>
      <w:r w:rsidR="0029350B">
        <w:rPr>
          <w:rFonts w:ascii="Times New Roman" w:hAnsi="Times New Roman"/>
          <w:b/>
          <w:sz w:val="23"/>
          <w:szCs w:val="23"/>
          <w:lang w:val="ro-RO"/>
        </w:rPr>
        <w:t>D</w:t>
      </w:r>
      <w:r w:rsidR="00D35ED3">
        <w:rPr>
          <w:rFonts w:ascii="Times New Roman" w:hAnsi="Times New Roman"/>
          <w:b/>
          <w:sz w:val="23"/>
          <w:szCs w:val="23"/>
          <w:lang w:val="ro-RO"/>
        </w:rPr>
        <w:t>MC/1</w:t>
      </w:r>
      <w:r w:rsidR="00D80B95" w:rsidRPr="00D35ED3">
        <w:rPr>
          <w:rFonts w:ascii="Times New Roman" w:hAnsi="Times New Roman"/>
          <w:b/>
          <w:sz w:val="23"/>
          <w:szCs w:val="23"/>
          <w:lang w:val="ro-RO"/>
        </w:rPr>
        <w:t>/</w:t>
      </w:r>
      <w:r w:rsidR="00783939">
        <w:rPr>
          <w:rFonts w:ascii="Times New Roman" w:hAnsi="Times New Roman"/>
          <w:b/>
          <w:sz w:val="23"/>
          <w:szCs w:val="23"/>
          <w:lang w:val="ro-RO"/>
        </w:rPr>
        <w:t>1</w:t>
      </w:r>
      <w:r w:rsidR="00B166EF">
        <w:rPr>
          <w:rFonts w:ascii="Times New Roman" w:hAnsi="Times New Roman"/>
          <w:b/>
          <w:sz w:val="23"/>
          <w:szCs w:val="23"/>
          <w:lang w:val="ro-RO"/>
        </w:rPr>
        <w:t>4</w:t>
      </w:r>
      <w:r w:rsidR="00D80B95" w:rsidRPr="00D35ED3">
        <w:rPr>
          <w:rFonts w:ascii="Times New Roman" w:hAnsi="Times New Roman"/>
          <w:b/>
          <w:sz w:val="23"/>
          <w:szCs w:val="23"/>
          <w:lang w:val="ro-RO"/>
        </w:rPr>
        <w:t>.11.2023</w:t>
      </w:r>
    </w:p>
    <w:p w14:paraId="5ABA9AA2" w14:textId="77777777" w:rsidR="00A44149" w:rsidRDefault="00A44149" w:rsidP="00A44149">
      <w:pPr>
        <w:spacing w:after="0" w:line="276" w:lineRule="auto"/>
        <w:ind w:right="54"/>
        <w:jc w:val="center"/>
        <w:rPr>
          <w:rFonts w:ascii="Times New Roman" w:hAnsi="Times New Roman" w:cs="Times New Roman"/>
          <w:b/>
          <w:sz w:val="24"/>
          <w:szCs w:val="24"/>
          <w:lang w:val="ro-RO"/>
        </w:rPr>
      </w:pPr>
    </w:p>
    <w:p w14:paraId="1BBF6440" w14:textId="77777777" w:rsidR="00AB77F3" w:rsidRDefault="00AB77F3" w:rsidP="00D35ED3">
      <w:pPr>
        <w:spacing w:after="0" w:line="276" w:lineRule="auto"/>
        <w:ind w:right="54"/>
        <w:jc w:val="center"/>
        <w:rPr>
          <w:rFonts w:ascii="Times New Roman" w:hAnsi="Times New Roman" w:cs="Times New Roman"/>
          <w:b/>
          <w:sz w:val="24"/>
          <w:szCs w:val="24"/>
          <w:lang w:val="ro-RO"/>
        </w:rPr>
      </w:pPr>
    </w:p>
    <w:p w14:paraId="5AC558EC" w14:textId="56FF507B" w:rsidR="00A44149" w:rsidRDefault="003D744F" w:rsidP="00D35ED3">
      <w:pPr>
        <w:spacing w:after="0" w:line="276" w:lineRule="auto"/>
        <w:ind w:right="54"/>
        <w:jc w:val="center"/>
        <w:rPr>
          <w:rFonts w:ascii="Times New Roman" w:hAnsi="Times New Roman" w:cs="Times New Roman"/>
          <w:b/>
          <w:sz w:val="24"/>
          <w:szCs w:val="24"/>
          <w:lang w:val="ro-RO"/>
        </w:rPr>
      </w:pPr>
      <w:r w:rsidRPr="00A44149">
        <w:rPr>
          <w:rFonts w:ascii="Times New Roman" w:hAnsi="Times New Roman" w:cs="Times New Roman"/>
          <w:b/>
          <w:sz w:val="24"/>
          <w:szCs w:val="24"/>
          <w:lang w:val="ro-RO"/>
        </w:rPr>
        <w:t>A N U N Ț</w:t>
      </w:r>
    </w:p>
    <w:p w14:paraId="450271D2" w14:textId="77777777" w:rsidR="00A44149" w:rsidRPr="00A44149" w:rsidRDefault="00A44149" w:rsidP="00D35ED3">
      <w:pPr>
        <w:spacing w:after="0" w:line="276" w:lineRule="auto"/>
        <w:ind w:right="54"/>
        <w:jc w:val="center"/>
        <w:rPr>
          <w:rFonts w:ascii="Times New Roman" w:hAnsi="Times New Roman" w:cs="Times New Roman"/>
          <w:b/>
          <w:sz w:val="24"/>
          <w:szCs w:val="24"/>
          <w:lang w:val="ro-RO"/>
        </w:rPr>
      </w:pPr>
    </w:p>
    <w:p w14:paraId="3B2CFA5F" w14:textId="1BDC9FD7" w:rsidR="00405F13" w:rsidRPr="00AB77F3" w:rsidRDefault="003D744F" w:rsidP="00D35ED3">
      <w:pPr>
        <w:spacing w:after="0" w:line="276" w:lineRule="auto"/>
        <w:ind w:firstLine="708"/>
        <w:jc w:val="both"/>
        <w:rPr>
          <w:rFonts w:ascii="Times New Roman" w:hAnsi="Times New Roman" w:cs="Times New Roman"/>
          <w:color w:val="333333"/>
          <w:shd w:val="clear" w:color="auto" w:fill="FAFAFA"/>
          <w:lang w:val="ro-RO"/>
        </w:rPr>
      </w:pPr>
      <w:r w:rsidRPr="00AB77F3">
        <w:rPr>
          <w:rFonts w:ascii="Times New Roman" w:hAnsi="Times New Roman" w:cs="Times New Roman"/>
          <w:lang w:val="ro-RO"/>
        </w:rPr>
        <w:t xml:space="preserve">Universitatea Națională de Știință și Tehnologie POLITEHNICA </w:t>
      </w:r>
      <w:r w:rsidR="009E0002" w:rsidRPr="00AB77F3">
        <w:rPr>
          <w:rFonts w:ascii="Times New Roman" w:hAnsi="Times New Roman" w:cs="Times New Roman"/>
          <w:lang w:val="ro-RO"/>
        </w:rPr>
        <w:t>BUCUREȘTI</w:t>
      </w:r>
      <w:r w:rsidRPr="00AB77F3">
        <w:rPr>
          <w:rFonts w:ascii="Times New Roman" w:hAnsi="Times New Roman" w:cs="Times New Roman"/>
          <w:lang w:val="ro-RO"/>
        </w:rPr>
        <w:t>,</w:t>
      </w:r>
      <w:r w:rsidR="00D35ED3" w:rsidRPr="00AB77F3">
        <w:rPr>
          <w:rFonts w:ascii="Times New Roman" w:hAnsi="Times New Roman" w:cs="Times New Roman"/>
          <w:lang w:val="ro-RO"/>
        </w:rPr>
        <w:t xml:space="preserve"> </w:t>
      </w:r>
      <w:r w:rsidRPr="00AB77F3">
        <w:rPr>
          <w:rFonts w:ascii="Times New Roman" w:hAnsi="Times New Roman" w:cs="Times New Roman"/>
          <w:lang w:val="ro-RO"/>
        </w:rPr>
        <w:t xml:space="preserve">în conformitate cu prevederile Legii nr. 53/2003 – Codul Muncii, republicată, cu modificările și completările ulterioare și ale Hotărârii nr. 1336/28.10.2022 pentru aprobarea Regulamentului-cadru privind organizarea și dezvoltarea carierei personalului contractual din sectorul bugetar plătit din fonduri publice, anunță organizarea în data de </w:t>
      </w:r>
      <w:r w:rsidR="00B166EF">
        <w:rPr>
          <w:rFonts w:ascii="Times New Roman" w:hAnsi="Times New Roman" w:cs="Times New Roman"/>
          <w:b/>
          <w:lang w:val="ro-RO"/>
        </w:rPr>
        <w:t>12</w:t>
      </w:r>
      <w:r w:rsidR="00D54303" w:rsidRPr="00AB77F3">
        <w:rPr>
          <w:rFonts w:ascii="Times New Roman" w:hAnsi="Times New Roman" w:cs="Times New Roman"/>
          <w:b/>
          <w:lang w:val="ro-RO"/>
        </w:rPr>
        <w:t>.1</w:t>
      </w:r>
      <w:r w:rsidR="001A2E1D" w:rsidRPr="00AB77F3">
        <w:rPr>
          <w:rFonts w:ascii="Times New Roman" w:hAnsi="Times New Roman" w:cs="Times New Roman"/>
          <w:b/>
          <w:lang w:val="ro-RO"/>
        </w:rPr>
        <w:t>2</w:t>
      </w:r>
      <w:r w:rsidR="00D54303" w:rsidRPr="00AB77F3">
        <w:rPr>
          <w:rFonts w:ascii="Times New Roman" w:hAnsi="Times New Roman" w:cs="Times New Roman"/>
          <w:b/>
          <w:lang w:val="ro-RO"/>
        </w:rPr>
        <w:t>.2023</w:t>
      </w:r>
      <w:r w:rsidRPr="00AB77F3">
        <w:rPr>
          <w:rFonts w:ascii="Times New Roman" w:hAnsi="Times New Roman" w:cs="Times New Roman"/>
          <w:lang w:val="ro-RO"/>
        </w:rPr>
        <w:t>, la sediul din</w:t>
      </w:r>
      <w:r w:rsidRPr="00AB77F3">
        <w:rPr>
          <w:rFonts w:ascii="Times New Roman" w:hAnsi="Times New Roman" w:cs="Times New Roman"/>
          <w:iCs/>
          <w:lang w:val="ro-RO"/>
        </w:rPr>
        <w:t xml:space="preserve"> Splaiul Independenței, nr. 313, sector 6</w:t>
      </w:r>
      <w:r w:rsidRPr="00AB77F3">
        <w:rPr>
          <w:rFonts w:ascii="Times New Roman" w:eastAsia="Times New Roman" w:hAnsi="Times New Roman" w:cs="Times New Roman"/>
          <w:i/>
          <w:lang w:val="ro-RO" w:eastAsia="ro-RO"/>
        </w:rPr>
        <w:t xml:space="preserve">, </w:t>
      </w:r>
      <w:r w:rsidRPr="00AB77F3">
        <w:rPr>
          <w:rFonts w:ascii="Times New Roman" w:eastAsia="Times New Roman" w:hAnsi="Times New Roman" w:cs="Times New Roman"/>
          <w:lang w:val="ro-RO" w:eastAsia="ro-RO"/>
        </w:rPr>
        <w:t>București, ora 1</w:t>
      </w:r>
      <w:r w:rsidR="00D54303" w:rsidRPr="00AB77F3">
        <w:rPr>
          <w:rFonts w:ascii="Times New Roman" w:eastAsia="Times New Roman" w:hAnsi="Times New Roman" w:cs="Times New Roman"/>
          <w:lang w:val="ro-RO" w:eastAsia="ro-RO"/>
        </w:rPr>
        <w:t>0</w:t>
      </w:r>
      <w:r w:rsidRPr="00AB77F3">
        <w:rPr>
          <w:rFonts w:ascii="Times New Roman" w:eastAsia="Times New Roman" w:hAnsi="Times New Roman" w:cs="Times New Roman"/>
          <w:vertAlign w:val="superscript"/>
          <w:lang w:val="ro-RO" w:eastAsia="ro-RO"/>
        </w:rPr>
        <w:t>00</w:t>
      </w:r>
      <w:r w:rsidRPr="00AB77F3">
        <w:rPr>
          <w:rFonts w:ascii="Times New Roman" w:eastAsia="Times New Roman" w:hAnsi="Times New Roman" w:cs="Times New Roman"/>
          <w:lang w:val="ro-RO" w:eastAsia="ro-RO"/>
        </w:rPr>
        <w:t xml:space="preserve">, </w:t>
      </w:r>
      <w:r w:rsidR="00D35ED3" w:rsidRPr="00AB77F3">
        <w:rPr>
          <w:rFonts w:ascii="Times New Roman" w:eastAsia="Times New Roman" w:hAnsi="Times New Roman" w:cs="Times New Roman"/>
          <w:lang w:val="ro-RO" w:eastAsia="ro-RO"/>
        </w:rPr>
        <w:t>sala Consiliu, etaj 2, Biblioteca Centrală</w:t>
      </w:r>
      <w:r w:rsidR="00D54303" w:rsidRPr="00AB77F3">
        <w:rPr>
          <w:rFonts w:ascii="Times New Roman" w:eastAsia="Times New Roman" w:hAnsi="Times New Roman" w:cs="Times New Roman"/>
          <w:lang w:val="ro-RO" w:eastAsia="ro-RO"/>
        </w:rPr>
        <w:t>,</w:t>
      </w:r>
      <w:r w:rsidR="00D35ED3" w:rsidRPr="00AB77F3">
        <w:rPr>
          <w:rFonts w:ascii="Times New Roman" w:eastAsia="Times New Roman" w:hAnsi="Times New Roman" w:cs="Times New Roman"/>
          <w:lang w:val="ro-RO" w:eastAsia="ro-RO"/>
        </w:rPr>
        <w:t xml:space="preserve"> UNSTPB,</w:t>
      </w:r>
      <w:r w:rsidR="00D54303" w:rsidRPr="00AB77F3">
        <w:rPr>
          <w:rFonts w:ascii="Times New Roman" w:eastAsia="Times New Roman" w:hAnsi="Times New Roman" w:cs="Times New Roman"/>
          <w:lang w:val="ro-RO" w:eastAsia="ro-RO"/>
        </w:rPr>
        <w:t xml:space="preserve"> </w:t>
      </w:r>
      <w:r w:rsidRPr="00AB77F3">
        <w:rPr>
          <w:rFonts w:ascii="Times New Roman" w:eastAsia="Times New Roman" w:hAnsi="Times New Roman" w:cs="Times New Roman"/>
          <w:lang w:val="ro-RO" w:eastAsia="ro-RO"/>
        </w:rPr>
        <w:t>a concursului pentru ocuparea pe perioadă nedeterminată, normă întreagă de muncă</w:t>
      </w:r>
      <w:r w:rsidRPr="00AB77F3">
        <w:rPr>
          <w:rFonts w:ascii="Times New Roman" w:hAnsi="Times New Roman" w:cs="Times New Roman"/>
          <w:lang w:val="ro-RO"/>
        </w:rPr>
        <w:t>, cu o perioadă de probă, conform legislației în vigoare,</w:t>
      </w:r>
      <w:r w:rsidR="00D35ED3" w:rsidRPr="00AB77F3">
        <w:rPr>
          <w:rFonts w:ascii="Times New Roman" w:hAnsi="Times New Roman" w:cs="Times New Roman"/>
          <w:lang w:val="ro-RO"/>
        </w:rPr>
        <w:t xml:space="preserve"> </w:t>
      </w:r>
      <w:r w:rsidRPr="00AB77F3">
        <w:rPr>
          <w:rFonts w:ascii="Times New Roman" w:hAnsi="Times New Roman" w:cs="Times New Roman"/>
          <w:lang w:val="ro-RO"/>
        </w:rPr>
        <w:t xml:space="preserve">a </w:t>
      </w:r>
      <w:r w:rsidR="007B7AC6" w:rsidRPr="00AB77F3">
        <w:rPr>
          <w:rFonts w:ascii="Times New Roman" w:hAnsi="Times New Roman" w:cs="Times New Roman"/>
          <w:lang w:val="ro-RO"/>
        </w:rPr>
        <w:t xml:space="preserve">unui </w:t>
      </w:r>
      <w:r w:rsidRPr="00AB77F3">
        <w:rPr>
          <w:rFonts w:ascii="Times New Roman" w:hAnsi="Times New Roman" w:cs="Times New Roman"/>
          <w:lang w:val="ro-RO"/>
        </w:rPr>
        <w:t xml:space="preserve">post vacant de execuţie </w:t>
      </w:r>
      <w:r w:rsidR="001A2E1D" w:rsidRPr="00AB77F3">
        <w:rPr>
          <w:rFonts w:ascii="Times New Roman" w:hAnsi="Times New Roman" w:cs="Times New Roman"/>
          <w:i/>
          <w:iCs/>
          <w:lang w:val="ro-RO"/>
        </w:rPr>
        <w:t>administrator financiar grad I (S)</w:t>
      </w:r>
      <w:r w:rsidR="00405F13" w:rsidRPr="00AB77F3">
        <w:rPr>
          <w:rFonts w:ascii="Times New Roman" w:hAnsi="Times New Roman" w:cs="Times New Roman"/>
          <w:i/>
          <w:iCs/>
          <w:lang w:val="ro-RO"/>
        </w:rPr>
        <w:t>,</w:t>
      </w:r>
      <w:r w:rsidR="00405F13" w:rsidRPr="00AB77F3">
        <w:rPr>
          <w:rFonts w:ascii="Times New Roman" w:hAnsi="Times New Roman" w:cs="Times New Roman"/>
          <w:lang w:val="ro-RO"/>
        </w:rPr>
        <w:t xml:space="preserve"> cod COR 263111</w:t>
      </w:r>
      <w:r w:rsidR="001A2E1D" w:rsidRPr="00AB77F3">
        <w:rPr>
          <w:rFonts w:ascii="Times New Roman" w:hAnsi="Times New Roman" w:cs="Times New Roman"/>
          <w:shd w:val="clear" w:color="auto" w:fill="FFFFFF" w:themeFill="background1"/>
          <w:lang w:val="ro-RO"/>
        </w:rPr>
        <w:t xml:space="preserve">, în cadrul Direcției </w:t>
      </w:r>
      <w:r w:rsidR="001A2E1D" w:rsidRPr="00AB77F3">
        <w:rPr>
          <w:rFonts w:ascii="Times New Roman" w:hAnsi="Times New Roman" w:cs="Times New Roman"/>
          <w:color w:val="333333"/>
          <w:shd w:val="clear" w:color="auto" w:fill="FFFFFF" w:themeFill="background1"/>
          <w:lang w:val="ro-RO"/>
        </w:rPr>
        <w:t xml:space="preserve">Marketing </w:t>
      </w:r>
      <w:r w:rsidR="00B166EF">
        <w:rPr>
          <w:rFonts w:ascii="Times New Roman" w:hAnsi="Times New Roman" w:cs="Times New Roman"/>
          <w:color w:val="333333"/>
          <w:shd w:val="clear" w:color="auto" w:fill="FFFFFF" w:themeFill="background1"/>
          <w:lang w:val="ro-RO"/>
        </w:rPr>
        <w:t>ș</w:t>
      </w:r>
      <w:r w:rsidR="001A2E1D" w:rsidRPr="00AB77F3">
        <w:rPr>
          <w:rFonts w:ascii="Times New Roman" w:hAnsi="Times New Roman" w:cs="Times New Roman"/>
          <w:color w:val="333333"/>
          <w:shd w:val="clear" w:color="auto" w:fill="FFFFFF" w:themeFill="background1"/>
          <w:lang w:val="ro-RO"/>
        </w:rPr>
        <w:t>i Comunicare</w:t>
      </w:r>
      <w:r w:rsidR="001A2E1D" w:rsidRPr="00AB77F3">
        <w:rPr>
          <w:rFonts w:ascii="Times New Roman" w:hAnsi="Times New Roman" w:cs="Times New Roman"/>
          <w:shd w:val="clear" w:color="auto" w:fill="FFFFFF" w:themeFill="background1"/>
          <w:lang w:val="ro-RO"/>
        </w:rPr>
        <w:t>, Serviciul Marketing,  Biroul</w:t>
      </w:r>
      <w:r w:rsidR="001A2E1D" w:rsidRPr="00AB77F3">
        <w:rPr>
          <w:rFonts w:ascii="Times New Roman" w:hAnsi="Times New Roman" w:cs="Times New Roman"/>
          <w:color w:val="333333"/>
          <w:shd w:val="clear" w:color="auto" w:fill="FFFFFF" w:themeFill="background1"/>
          <w:lang w:val="ro-RO"/>
        </w:rPr>
        <w:t xml:space="preserve"> Marketing Comercial.                                                                     </w:t>
      </w:r>
    </w:p>
    <w:p w14:paraId="0AF9CED2" w14:textId="10F5A7A4" w:rsidR="003D744F" w:rsidRPr="00AB77F3" w:rsidRDefault="001A2E1D" w:rsidP="00D35ED3">
      <w:pPr>
        <w:spacing w:after="0" w:line="276" w:lineRule="auto"/>
        <w:ind w:firstLine="708"/>
        <w:jc w:val="both"/>
        <w:rPr>
          <w:rFonts w:ascii="Times New Roman" w:hAnsi="Times New Roman" w:cs="Times New Roman"/>
          <w:lang w:val="ro-RO"/>
        </w:rPr>
      </w:pPr>
      <w:r w:rsidRPr="00AB77F3">
        <w:rPr>
          <w:rFonts w:ascii="Times New Roman" w:hAnsi="Times New Roman" w:cs="Times New Roman"/>
          <w:color w:val="333333"/>
          <w:shd w:val="clear" w:color="auto" w:fill="FAFAFA"/>
          <w:lang w:val="ro-RO"/>
        </w:rPr>
        <w:t xml:space="preserve"> </w:t>
      </w:r>
      <w:r w:rsidR="003D744F" w:rsidRPr="00AB77F3">
        <w:rPr>
          <w:rFonts w:ascii="Times New Roman" w:hAnsi="Times New Roman" w:cs="Times New Roman"/>
          <w:lang w:val="ro-RO"/>
        </w:rPr>
        <w:t>În cazul ocupării postu</w:t>
      </w:r>
      <w:r w:rsidR="007B7AC6" w:rsidRPr="00AB77F3">
        <w:rPr>
          <w:rFonts w:ascii="Times New Roman" w:hAnsi="Times New Roman" w:cs="Times New Roman"/>
          <w:lang w:val="ro-RO"/>
        </w:rPr>
        <w:t>lui</w:t>
      </w:r>
      <w:r w:rsidR="003D744F" w:rsidRPr="00AB77F3">
        <w:rPr>
          <w:rFonts w:ascii="Times New Roman" w:hAnsi="Times New Roman" w:cs="Times New Roman"/>
          <w:lang w:val="ro-RO"/>
        </w:rPr>
        <w:t xml:space="preserve"> scos la concurs de către </w:t>
      </w:r>
      <w:r w:rsidR="007B7AC6" w:rsidRPr="00AB77F3">
        <w:rPr>
          <w:rFonts w:ascii="Times New Roman" w:hAnsi="Times New Roman" w:cs="Times New Roman"/>
          <w:lang w:val="ro-RO"/>
        </w:rPr>
        <w:t xml:space="preserve">o </w:t>
      </w:r>
      <w:r w:rsidR="003D744F" w:rsidRPr="00AB77F3">
        <w:rPr>
          <w:rFonts w:ascii="Times New Roman" w:hAnsi="Times New Roman" w:cs="Times New Roman"/>
          <w:lang w:val="ro-RO"/>
        </w:rPr>
        <w:t>persoan</w:t>
      </w:r>
      <w:r w:rsidR="007B7AC6" w:rsidRPr="00AB77F3">
        <w:rPr>
          <w:rFonts w:ascii="Times New Roman" w:hAnsi="Times New Roman" w:cs="Times New Roman"/>
          <w:lang w:val="ro-RO"/>
        </w:rPr>
        <w:t>ă</w:t>
      </w:r>
      <w:r w:rsidR="003D744F" w:rsidRPr="00AB77F3">
        <w:rPr>
          <w:rFonts w:ascii="Times New Roman" w:hAnsi="Times New Roman" w:cs="Times New Roman"/>
          <w:lang w:val="ro-RO"/>
        </w:rPr>
        <w:t xml:space="preserve"> pensionat</w:t>
      </w:r>
      <w:r w:rsidR="007B7AC6" w:rsidRPr="00AB77F3">
        <w:rPr>
          <w:rFonts w:ascii="Times New Roman" w:hAnsi="Times New Roman" w:cs="Times New Roman"/>
          <w:lang w:val="ro-RO"/>
        </w:rPr>
        <w:t>ă</w:t>
      </w:r>
      <w:r w:rsidR="003D744F" w:rsidRPr="00AB77F3">
        <w:rPr>
          <w:rFonts w:ascii="Times New Roman" w:hAnsi="Times New Roman" w:cs="Times New Roman"/>
          <w:lang w:val="ro-RO"/>
        </w:rPr>
        <w:t>, angajarea se va face pe perioadă determinată de 1 an.</w:t>
      </w:r>
    </w:p>
    <w:p w14:paraId="2C800AAF" w14:textId="7303493B" w:rsidR="003D744F" w:rsidRPr="00AB77F3" w:rsidRDefault="003D744F" w:rsidP="00D35ED3">
      <w:pPr>
        <w:spacing w:after="0" w:line="276" w:lineRule="auto"/>
        <w:ind w:firstLine="708"/>
        <w:jc w:val="both"/>
        <w:rPr>
          <w:rFonts w:ascii="Times New Roman" w:hAnsi="Times New Roman" w:cs="Times New Roman"/>
          <w:lang w:val="ro-RO"/>
        </w:rPr>
      </w:pPr>
      <w:r w:rsidRPr="00AB77F3">
        <w:rPr>
          <w:rFonts w:ascii="Times New Roman" w:hAnsi="Times New Roman" w:cs="Times New Roman"/>
          <w:lang w:val="ro-RO"/>
        </w:rPr>
        <w:t>Perioada timpului de lucru aferentă postu</w:t>
      </w:r>
      <w:r w:rsidR="007B7AC6" w:rsidRPr="00AB77F3">
        <w:rPr>
          <w:rFonts w:ascii="Times New Roman" w:hAnsi="Times New Roman" w:cs="Times New Roman"/>
          <w:lang w:val="ro-RO"/>
        </w:rPr>
        <w:t>lui</w:t>
      </w:r>
      <w:r w:rsidRPr="00AB77F3">
        <w:rPr>
          <w:rFonts w:ascii="Times New Roman" w:hAnsi="Times New Roman" w:cs="Times New Roman"/>
          <w:lang w:val="ro-RO"/>
        </w:rPr>
        <w:t xml:space="preserve"> vacant de </w:t>
      </w:r>
      <w:r w:rsidR="001A2E1D" w:rsidRPr="00AB77F3">
        <w:rPr>
          <w:rFonts w:ascii="Times New Roman" w:hAnsi="Times New Roman" w:cs="Times New Roman"/>
          <w:lang w:val="ro-RO"/>
        </w:rPr>
        <w:t>administrator financiar grad I (S)</w:t>
      </w:r>
      <w:r w:rsidR="00935152" w:rsidRPr="00AB77F3">
        <w:rPr>
          <w:rFonts w:ascii="Times New Roman" w:hAnsi="Times New Roman" w:cs="Times New Roman"/>
          <w:lang w:val="ro-RO"/>
        </w:rPr>
        <w:t xml:space="preserve">, </w:t>
      </w:r>
      <w:r w:rsidRPr="00AB77F3">
        <w:rPr>
          <w:rFonts w:ascii="Times New Roman" w:hAnsi="Times New Roman" w:cs="Times New Roman"/>
          <w:lang w:val="ro-RO"/>
        </w:rPr>
        <w:t>este de 24</w:t>
      </w:r>
      <w:r w:rsidR="00405F13" w:rsidRPr="00AB77F3">
        <w:rPr>
          <w:rFonts w:ascii="Times New Roman" w:hAnsi="Times New Roman" w:cs="Times New Roman"/>
          <w:lang w:val="ro-RO"/>
        </w:rPr>
        <w:t xml:space="preserve"> de ore</w:t>
      </w:r>
      <w:r w:rsidRPr="00AB77F3">
        <w:rPr>
          <w:rFonts w:ascii="Times New Roman" w:hAnsi="Times New Roman" w:cs="Times New Roman"/>
          <w:lang w:val="ro-RO"/>
        </w:rPr>
        <w:t>, iar durata timpului de lucru este de 8h</w:t>
      </w:r>
      <w:r w:rsidR="00405F13" w:rsidRPr="00AB77F3">
        <w:rPr>
          <w:rFonts w:ascii="Times New Roman" w:hAnsi="Times New Roman" w:cs="Times New Roman"/>
          <w:lang w:val="ro-RO"/>
        </w:rPr>
        <w:t>/zi</w:t>
      </w:r>
      <w:r w:rsidRPr="00AB77F3">
        <w:rPr>
          <w:rFonts w:ascii="Times New Roman" w:hAnsi="Times New Roman" w:cs="Times New Roman"/>
          <w:lang w:val="ro-RO"/>
        </w:rPr>
        <w:t xml:space="preserve">, program </w:t>
      </w:r>
      <w:r w:rsidR="007B7AC6" w:rsidRPr="00AB77F3">
        <w:rPr>
          <w:rFonts w:ascii="Times New Roman" w:hAnsi="Times New Roman" w:cs="Times New Roman"/>
          <w:lang w:val="ro-RO"/>
        </w:rPr>
        <w:t>flexibil.</w:t>
      </w:r>
    </w:p>
    <w:p w14:paraId="47269E7C" w14:textId="77777777" w:rsidR="003D744F" w:rsidRPr="00AB77F3" w:rsidRDefault="003D744F" w:rsidP="00D35ED3">
      <w:pPr>
        <w:spacing w:after="0" w:line="276" w:lineRule="auto"/>
        <w:ind w:firstLine="630"/>
        <w:jc w:val="both"/>
        <w:rPr>
          <w:rFonts w:ascii="Times New Roman" w:hAnsi="Times New Roman" w:cs="Times New Roman"/>
          <w:vertAlign w:val="superscript"/>
          <w:lang w:val="ro-RO"/>
        </w:rPr>
      </w:pPr>
    </w:p>
    <w:p w14:paraId="2F9ADCC1" w14:textId="77777777" w:rsidR="003D744F" w:rsidRPr="00AB77F3" w:rsidRDefault="003D744F" w:rsidP="00D35ED3">
      <w:pPr>
        <w:numPr>
          <w:ilvl w:val="0"/>
          <w:numId w:val="16"/>
        </w:numPr>
        <w:tabs>
          <w:tab w:val="left" w:pos="720"/>
        </w:tabs>
        <w:spacing w:after="0" w:line="276" w:lineRule="auto"/>
        <w:ind w:left="810" w:hanging="270"/>
        <w:jc w:val="both"/>
        <w:rPr>
          <w:rFonts w:ascii="Times New Roman" w:hAnsi="Times New Roman" w:cs="Times New Roman"/>
          <w:b/>
          <w:lang w:val="ro-RO"/>
        </w:rPr>
      </w:pPr>
      <w:r w:rsidRPr="00AB77F3">
        <w:rPr>
          <w:rFonts w:ascii="Times New Roman" w:eastAsia="Times New Roman" w:hAnsi="Times New Roman" w:cs="Times New Roman"/>
          <w:b/>
          <w:lang w:val="ro-RO" w:eastAsia="ro-RO"/>
        </w:rPr>
        <w:t>Condițiile generale de participare la concurs, conform legislație în vigoare, sunt:</w:t>
      </w:r>
    </w:p>
    <w:p w14:paraId="2913A7F9" w14:textId="77777777" w:rsidR="00C46C90" w:rsidRPr="00AB77F3" w:rsidRDefault="00C46C90" w:rsidP="00D35ED3">
      <w:pPr>
        <w:numPr>
          <w:ilvl w:val="0"/>
          <w:numId w:val="12"/>
        </w:numPr>
        <w:spacing w:after="0" w:line="276" w:lineRule="auto"/>
        <w:ind w:right="54"/>
        <w:jc w:val="both"/>
        <w:rPr>
          <w:rFonts w:ascii="Times New Roman" w:eastAsia="Times New Roman" w:hAnsi="Times New Roman" w:cs="Times New Roman"/>
          <w:lang w:val="ro-RO" w:eastAsia="ro-RO"/>
        </w:rPr>
      </w:pPr>
      <w:r w:rsidRPr="00AB77F3">
        <w:rPr>
          <w:rFonts w:ascii="Times New Roman" w:eastAsia="Times New Roman" w:hAnsi="Times New Roman" w:cs="Times New Roman"/>
          <w:lang w:val="ro-RO" w:eastAsia="ro-RO"/>
        </w:rPr>
        <w:t>are cetățenia română, sau cetățenia unui alt stat membru al Uniunii Europene, a unui stat parte la Acordul privind Spațiul Economic European (SEE), cetățenia Confederației Elvețiene sau cetățenie britanică, ca beneficiar al Acordului privind retragerea Regatului Unit al Marii Britanii și Irlandei de Nord din Uniunea Europeană și din Comunitatea Europeană a Energiei Atomice 2019/C 384 I/01;</w:t>
      </w:r>
    </w:p>
    <w:p w14:paraId="721FB60C" w14:textId="77777777" w:rsidR="00C46C90" w:rsidRPr="00AB77F3" w:rsidRDefault="00C46C90" w:rsidP="00D35ED3">
      <w:pPr>
        <w:pStyle w:val="ListParagraph"/>
        <w:numPr>
          <w:ilvl w:val="0"/>
          <w:numId w:val="19"/>
        </w:numPr>
        <w:spacing w:after="0" w:line="276" w:lineRule="auto"/>
        <w:ind w:left="851" w:right="54" w:hanging="426"/>
        <w:jc w:val="both"/>
        <w:rPr>
          <w:rFonts w:ascii="Times New Roman" w:eastAsia="Times New Roman" w:hAnsi="Times New Roman" w:cs="Times New Roman"/>
          <w:lang w:val="ro-RO" w:eastAsia="ro-RO"/>
        </w:rPr>
      </w:pPr>
      <w:r w:rsidRPr="00AB77F3">
        <w:rPr>
          <w:rFonts w:ascii="Times New Roman" w:eastAsia="Times New Roman" w:hAnsi="Times New Roman" w:cs="Times New Roman"/>
          <w:lang w:val="ro-RO" w:eastAsia="ro-RO"/>
        </w:rPr>
        <w:t>prin excepție de la condiția prevăzută la lit. a) pot fi angajați și cetățeni străini, cu respectarea regimului stabilit pentru aceștia prin legislația specifică și legislația muncii (atestatul de recunoaștere a diplomei de studii, eliberat de Centrul Național de Recunoaștere și Echivalare a Studiilor. Dacă țara care a emis diploma de studii nu este semnatară a Convenției de la Haga, caz în care este necesară apostilarea diplomei, sau nu a semnat cu România un tratat de recunoaștere reciprocă a actelor, atunci este necesară supralegalizarea diplomei, codul COR aferent funcției pe care se dorește angajarea trebuie să fie compatibil cu studiile cetățeanului străin, așa cum au fost ele recunoscute de instituția competentă);</w:t>
      </w:r>
    </w:p>
    <w:p w14:paraId="2FEAA153" w14:textId="77777777" w:rsidR="003D744F" w:rsidRPr="00AB77F3" w:rsidRDefault="003D744F" w:rsidP="00D35ED3">
      <w:pPr>
        <w:numPr>
          <w:ilvl w:val="0"/>
          <w:numId w:val="12"/>
        </w:numPr>
        <w:spacing w:after="0" w:line="276" w:lineRule="auto"/>
        <w:ind w:left="0" w:right="54" w:firstLine="0"/>
        <w:jc w:val="both"/>
        <w:rPr>
          <w:rFonts w:ascii="Times New Roman" w:hAnsi="Times New Roman" w:cs="Times New Roman"/>
          <w:lang w:val="ro-RO"/>
        </w:rPr>
      </w:pPr>
      <w:r w:rsidRPr="00AB77F3">
        <w:rPr>
          <w:rFonts w:ascii="Times New Roman" w:eastAsia="Times New Roman" w:hAnsi="Times New Roman" w:cs="Times New Roman"/>
          <w:lang w:val="ro-RO" w:eastAsia="ro-RO"/>
        </w:rPr>
        <w:t>cunoaște limba română, scris și vorbit;</w:t>
      </w:r>
    </w:p>
    <w:p w14:paraId="573BC6C4" w14:textId="77777777" w:rsidR="003D744F" w:rsidRPr="00AB77F3" w:rsidRDefault="003D744F" w:rsidP="00D35ED3">
      <w:pPr>
        <w:numPr>
          <w:ilvl w:val="0"/>
          <w:numId w:val="12"/>
        </w:numPr>
        <w:spacing w:after="0" w:line="276" w:lineRule="auto"/>
        <w:ind w:left="0" w:right="54" w:firstLine="0"/>
        <w:jc w:val="both"/>
        <w:rPr>
          <w:rFonts w:ascii="Times New Roman" w:hAnsi="Times New Roman" w:cs="Times New Roman"/>
          <w:lang w:val="ro-RO"/>
        </w:rPr>
      </w:pPr>
      <w:r w:rsidRPr="00AB77F3">
        <w:rPr>
          <w:rFonts w:ascii="Times New Roman" w:eastAsia="Times New Roman" w:hAnsi="Times New Roman" w:cs="Times New Roman"/>
          <w:lang w:val="ro-RO" w:eastAsia="ro-RO"/>
        </w:rPr>
        <w:t>are capacitate de muncă în conformitate cu prevederile Legii nr. 53/2003 – Codul Muncii, republicată, cu modificările și completările ulterioare;</w:t>
      </w:r>
    </w:p>
    <w:p w14:paraId="2B453056" w14:textId="77777777" w:rsidR="003D744F" w:rsidRPr="00AB77F3" w:rsidRDefault="003D744F" w:rsidP="00D35ED3">
      <w:pPr>
        <w:numPr>
          <w:ilvl w:val="0"/>
          <w:numId w:val="12"/>
        </w:numPr>
        <w:spacing w:after="0" w:line="276" w:lineRule="auto"/>
        <w:ind w:left="0" w:right="54" w:firstLine="0"/>
        <w:jc w:val="both"/>
        <w:rPr>
          <w:rFonts w:ascii="Times New Roman" w:hAnsi="Times New Roman" w:cs="Times New Roman"/>
          <w:lang w:val="ro-RO"/>
        </w:rPr>
      </w:pPr>
      <w:r w:rsidRPr="00AB77F3">
        <w:rPr>
          <w:rFonts w:ascii="Times New Roman" w:eastAsia="Times New Roman" w:hAnsi="Times New Roman" w:cs="Times New Roman"/>
          <w:lang w:val="ro-RO" w:eastAsia="ro-RO"/>
        </w:rPr>
        <w:t>are o stare de sănătate corespunzătoare postului pentru care candidează, atestată pe baza adeverinței medicale eliberate de medicul de familie sau de unitățile sanitare abilitate;</w:t>
      </w:r>
    </w:p>
    <w:p w14:paraId="185C12A2" w14:textId="77777777" w:rsidR="003D744F" w:rsidRPr="00AB77F3" w:rsidRDefault="003D744F" w:rsidP="00D35ED3">
      <w:pPr>
        <w:numPr>
          <w:ilvl w:val="0"/>
          <w:numId w:val="12"/>
        </w:numPr>
        <w:spacing w:after="0" w:line="276" w:lineRule="auto"/>
        <w:ind w:left="0" w:right="54" w:firstLine="0"/>
        <w:jc w:val="both"/>
        <w:rPr>
          <w:rFonts w:ascii="Times New Roman" w:hAnsi="Times New Roman" w:cs="Times New Roman"/>
          <w:lang w:val="ro-RO"/>
        </w:rPr>
      </w:pPr>
      <w:r w:rsidRPr="00AB77F3">
        <w:rPr>
          <w:rFonts w:ascii="Times New Roman" w:eastAsia="Times New Roman" w:hAnsi="Times New Roman" w:cs="Times New Roman"/>
          <w:lang w:val="ro-RO" w:eastAsia="ro-RO"/>
        </w:rPr>
        <w:t>îndeplinește condițiile de studii, de vechime în specialitate și, după caz, alte condiții specifice potrivit cerințelor postului scos la concurs;</w:t>
      </w:r>
    </w:p>
    <w:p w14:paraId="1F439DF5" w14:textId="624DAF3F" w:rsidR="003D744F" w:rsidRPr="00AB77F3" w:rsidRDefault="003D744F" w:rsidP="00D35ED3">
      <w:pPr>
        <w:numPr>
          <w:ilvl w:val="0"/>
          <w:numId w:val="12"/>
        </w:numPr>
        <w:spacing w:after="0" w:line="276" w:lineRule="auto"/>
        <w:ind w:left="0" w:right="54" w:firstLine="0"/>
        <w:jc w:val="both"/>
        <w:rPr>
          <w:rFonts w:ascii="Times New Roman" w:hAnsi="Times New Roman" w:cs="Times New Roman"/>
          <w:b/>
          <w:lang w:val="ro-RO"/>
        </w:rPr>
      </w:pPr>
      <w:r w:rsidRPr="00AB77F3">
        <w:rPr>
          <w:rFonts w:ascii="Times New Roman" w:eastAsia="Times New Roman" w:hAnsi="Times New Roman" w:cs="Times New Roman"/>
          <w:lang w:val="ro-RO" w:eastAsia="ro-RO"/>
        </w:rPr>
        <w:t xml:space="preserve">nu a fost condamnată definitiv pentru săvârșirea unei infracțiuni contra securității naționale, contra autorității, contra umanității, infracțiuni de corupție sau de serviciu, infracțiuni de fals ori contra înfăptuirii </w:t>
      </w:r>
      <w:r w:rsidRPr="00AB77F3">
        <w:rPr>
          <w:rFonts w:ascii="Times New Roman" w:eastAsia="Times New Roman" w:hAnsi="Times New Roman" w:cs="Times New Roman"/>
          <w:lang w:val="ro-RO" w:eastAsia="ro-RO"/>
        </w:rPr>
        <w:lastRenderedPageBreak/>
        <w:t>justiției, infracțiuni săvârșite cu intenție care ar face o persoană candidată la post incompatibilă cu exercitarea funcției contractuale pentru care candidează, cu excepția situației în care a intervenit reabilitarea;</w:t>
      </w:r>
    </w:p>
    <w:p w14:paraId="000F6FF6" w14:textId="77777777" w:rsidR="003D744F" w:rsidRPr="00AB77F3" w:rsidRDefault="003D744F" w:rsidP="00D35ED3">
      <w:pPr>
        <w:numPr>
          <w:ilvl w:val="0"/>
          <w:numId w:val="12"/>
        </w:numPr>
        <w:spacing w:after="0" w:line="276" w:lineRule="auto"/>
        <w:ind w:left="0" w:right="54" w:firstLine="0"/>
        <w:jc w:val="both"/>
        <w:rPr>
          <w:rFonts w:ascii="Times New Roman" w:hAnsi="Times New Roman" w:cs="Times New Roman"/>
          <w:lang w:val="ro-RO"/>
        </w:rPr>
      </w:pPr>
      <w:r w:rsidRPr="00AB77F3">
        <w:rPr>
          <w:rFonts w:ascii="Times New Roman" w:hAnsi="Times New Roman" w:cs="Times New Roman"/>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6B46ED6E" w14:textId="15B0C8EE" w:rsidR="003D744F" w:rsidRPr="00AB77F3" w:rsidRDefault="003D744F" w:rsidP="00D35ED3">
      <w:pPr>
        <w:numPr>
          <w:ilvl w:val="0"/>
          <w:numId w:val="12"/>
        </w:numPr>
        <w:spacing w:before="240" w:after="0" w:line="276" w:lineRule="auto"/>
        <w:ind w:left="0" w:right="54" w:firstLine="0"/>
        <w:jc w:val="both"/>
        <w:rPr>
          <w:rFonts w:ascii="Times New Roman" w:hAnsi="Times New Roman" w:cs="Times New Roman"/>
          <w:b/>
          <w:lang w:val="ro-RO"/>
        </w:rPr>
      </w:pPr>
      <w:r w:rsidRPr="00AB77F3">
        <w:rPr>
          <w:rFonts w:ascii="Times New Roman" w:hAnsi="Times New Roman" w:cs="Times New Roman"/>
          <w:lang w:val="ro-RO"/>
        </w:rPr>
        <w:t>nu a comis infracțiuni prevăzute la art. 1 alin. (2) din Legea nr. 118/2019 privind Registrul national automatizat cu privire la persoanele care au comis infracțiuni sexuale, de exploatare a unor persoane sau asupra minorilor, precum și pentru completare Legii nr. 76/2008 privind organizarea și funcționarea Sistemului Național de Date Genetice judiciare, cu modificările ulterioare, pentru domeniile prevăzute la art. 35 alin. (1) lit. h</w:t>
      </w:r>
      <w:r w:rsidR="006126E7" w:rsidRPr="00AB77F3">
        <w:rPr>
          <w:rFonts w:ascii="Times New Roman" w:hAnsi="Times New Roman" w:cs="Times New Roman"/>
          <w:lang w:val="ro-RO"/>
        </w:rPr>
        <w:t>.</w:t>
      </w:r>
    </w:p>
    <w:p w14:paraId="1B0F9697" w14:textId="77777777" w:rsidR="003D744F" w:rsidRPr="00AB77F3" w:rsidRDefault="003D744F" w:rsidP="00D35ED3">
      <w:pPr>
        <w:spacing w:before="240" w:after="0" w:line="276" w:lineRule="auto"/>
        <w:ind w:right="54"/>
        <w:jc w:val="both"/>
        <w:rPr>
          <w:rFonts w:ascii="Times New Roman" w:hAnsi="Times New Roman" w:cs="Times New Roman"/>
          <w:b/>
          <w:lang w:val="ro-RO"/>
        </w:rPr>
      </w:pPr>
      <w:r w:rsidRPr="00AB77F3">
        <w:rPr>
          <w:rFonts w:ascii="Times New Roman" w:hAnsi="Times New Roman" w:cs="Times New Roman"/>
          <w:b/>
          <w:lang w:val="ro-RO"/>
        </w:rPr>
        <w:t>Actele necesare înscrierii sunt:</w:t>
      </w:r>
    </w:p>
    <w:p w14:paraId="4010E942" w14:textId="72D4E9B0" w:rsidR="003D744F" w:rsidRPr="00AB77F3" w:rsidRDefault="003D744F" w:rsidP="00D35ED3">
      <w:pPr>
        <w:pStyle w:val="ListParagraph"/>
        <w:numPr>
          <w:ilvl w:val="0"/>
          <w:numId w:val="20"/>
        </w:numPr>
        <w:spacing w:after="0" w:line="276" w:lineRule="auto"/>
        <w:ind w:left="142" w:right="54" w:hanging="142"/>
        <w:jc w:val="both"/>
        <w:rPr>
          <w:rFonts w:ascii="Times New Roman" w:hAnsi="Times New Roman" w:cs="Times New Roman"/>
          <w:u w:val="single"/>
          <w:lang w:val="ro-RO"/>
        </w:rPr>
      </w:pPr>
      <w:r w:rsidRPr="00AB77F3">
        <w:rPr>
          <w:rFonts w:ascii="Times New Roman" w:hAnsi="Times New Roman" w:cs="Times New Roman"/>
          <w:lang w:val="ro-RO"/>
        </w:rPr>
        <w:t xml:space="preserve">formular de înscriere la concurs </w:t>
      </w:r>
      <w:r w:rsidR="00B352EC">
        <w:fldChar w:fldCharType="begin"/>
      </w:r>
      <w:r w:rsidR="00B352EC">
        <w:instrText>HYPERLINK "https://posturivacante.upb.ro"</w:instrText>
      </w:r>
      <w:r w:rsidR="00B352EC">
        <w:fldChar w:fldCharType="separate"/>
      </w:r>
      <w:r w:rsidRPr="00AB77F3">
        <w:rPr>
          <w:rStyle w:val="Hyperlink"/>
          <w:rFonts w:ascii="Times New Roman" w:hAnsi="Times New Roman" w:cs="Times New Roman"/>
          <w:color w:val="auto"/>
          <w:lang w:val="ro-RO"/>
        </w:rPr>
        <w:t>https://posturivacante.upb.ro</w:t>
      </w:r>
      <w:r w:rsidR="00B352EC">
        <w:rPr>
          <w:rStyle w:val="Hyperlink"/>
          <w:rFonts w:ascii="Times New Roman" w:hAnsi="Times New Roman" w:cs="Times New Roman"/>
          <w:color w:val="auto"/>
          <w:lang w:val="ro-RO"/>
        </w:rPr>
        <w:fldChar w:fldCharType="end"/>
      </w:r>
      <w:r w:rsidRPr="00AB77F3">
        <w:rPr>
          <w:rFonts w:ascii="Times New Roman" w:hAnsi="Times New Roman" w:cs="Times New Roman"/>
          <w:lang w:val="ro-RO"/>
        </w:rPr>
        <w:t>, în original;</w:t>
      </w:r>
    </w:p>
    <w:p w14:paraId="63D170FA" w14:textId="77777777" w:rsidR="003D744F" w:rsidRPr="00AB77F3" w:rsidRDefault="003D744F" w:rsidP="00D35ED3">
      <w:pPr>
        <w:spacing w:after="0" w:line="276" w:lineRule="auto"/>
        <w:ind w:right="54"/>
        <w:jc w:val="both"/>
        <w:rPr>
          <w:rFonts w:ascii="Times New Roman" w:hAnsi="Times New Roman" w:cs="Times New Roman"/>
          <w:lang w:val="ro-RO"/>
        </w:rPr>
      </w:pPr>
      <w:r w:rsidRPr="00AB77F3">
        <w:rPr>
          <w:rFonts w:ascii="Times New Roman" w:hAnsi="Times New Roman" w:cs="Times New Roman"/>
          <w:lang w:val="ro-RO"/>
        </w:rPr>
        <w:t>b) copia actului de identitate sau orice alt document care atestă identitatea, potrivit legii, aflat în termen de valabilitate;</w:t>
      </w:r>
    </w:p>
    <w:p w14:paraId="74E80527" w14:textId="77777777" w:rsidR="003D744F" w:rsidRPr="00AB77F3" w:rsidRDefault="003D744F" w:rsidP="00D35ED3">
      <w:pPr>
        <w:spacing w:after="0" w:line="276" w:lineRule="auto"/>
        <w:ind w:right="54"/>
        <w:jc w:val="both"/>
        <w:rPr>
          <w:rFonts w:ascii="Times New Roman" w:hAnsi="Times New Roman" w:cs="Times New Roman"/>
          <w:b/>
          <w:lang w:val="ro-RO"/>
        </w:rPr>
      </w:pPr>
      <w:r w:rsidRPr="00AB77F3">
        <w:rPr>
          <w:rFonts w:ascii="Times New Roman" w:hAnsi="Times New Roman" w:cs="Times New Roman"/>
          <w:lang w:val="ro-RO"/>
        </w:rPr>
        <w:t>c) copia certificatului de căsătorie sau a altui document prin care s-a realizat schimbarea de nume, după caz;</w:t>
      </w:r>
    </w:p>
    <w:p w14:paraId="041A9D50" w14:textId="77777777" w:rsidR="003D744F" w:rsidRPr="00AB77F3" w:rsidRDefault="003D744F" w:rsidP="00D35ED3">
      <w:pPr>
        <w:spacing w:after="0" w:line="276" w:lineRule="auto"/>
        <w:ind w:right="54"/>
        <w:jc w:val="both"/>
        <w:rPr>
          <w:rFonts w:ascii="Times New Roman" w:hAnsi="Times New Roman" w:cs="Times New Roman"/>
          <w:b/>
          <w:lang w:val="ro-RO"/>
        </w:rPr>
      </w:pPr>
      <w:r w:rsidRPr="00AB77F3">
        <w:rPr>
          <w:rFonts w:ascii="Times New Roman" w:hAnsi="Times New Roman" w:cs="Times New Roman"/>
          <w:lang w:val="ro-RO"/>
        </w:rPr>
        <w:t>d) copiile documentelor care atestă nivelul studiilor și ale altor acte care atestă efectuarea unor specializări, precum și copiile documentelor care atestă îndeplinirea condițiilor specifice ale postului solicitate de autoritate sau instituția publică;</w:t>
      </w:r>
    </w:p>
    <w:p w14:paraId="0C11A829" w14:textId="77777777" w:rsidR="003D744F" w:rsidRPr="00AB77F3" w:rsidRDefault="003D744F" w:rsidP="00D35ED3">
      <w:pPr>
        <w:spacing w:after="0" w:line="276" w:lineRule="auto"/>
        <w:ind w:right="54"/>
        <w:jc w:val="both"/>
        <w:rPr>
          <w:rFonts w:ascii="Times New Roman" w:hAnsi="Times New Roman" w:cs="Times New Roman"/>
          <w:lang w:val="ro-RO"/>
        </w:rPr>
      </w:pPr>
      <w:r w:rsidRPr="00AB77F3">
        <w:rPr>
          <w:rFonts w:ascii="Times New Roman" w:hAnsi="Times New Roman" w:cs="Times New Roman"/>
          <w:lang w:val="ro-RO"/>
        </w:rPr>
        <w:t>e) copia carnetului de muncă, a adeverinței eliberate de angajator pentru perioada lucrată, care să ateste vechimea în muncă și în specialitatea studiilor solicitate pentru ocuparea postului;</w:t>
      </w:r>
    </w:p>
    <w:p w14:paraId="1C6CD2D0" w14:textId="77777777" w:rsidR="003D744F" w:rsidRPr="00AB77F3" w:rsidRDefault="003D744F" w:rsidP="00D35ED3">
      <w:pPr>
        <w:spacing w:after="0" w:line="276" w:lineRule="auto"/>
        <w:ind w:right="54"/>
        <w:jc w:val="both"/>
        <w:rPr>
          <w:rFonts w:ascii="Times New Roman" w:eastAsia="SimSun" w:hAnsi="Times New Roman" w:cs="Times New Roman"/>
          <w:lang w:val="ro-RO"/>
        </w:rPr>
      </w:pPr>
      <w:r w:rsidRPr="00AB77F3">
        <w:rPr>
          <w:rFonts w:ascii="Times New Roman" w:hAnsi="Times New Roman" w:cs="Times New Roman"/>
          <w:lang w:val="ro-RO"/>
        </w:rPr>
        <w:t xml:space="preserve">f) cazierul judiciar, în original, sau o declarație pe propria răspundere privind lipsa antecedentelor penale care să-l facă incompatibil cu funcția pentru care candidează, în original. 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anterior datei de susținere a probei scrise;   </w:t>
      </w:r>
    </w:p>
    <w:p w14:paraId="15E02598" w14:textId="77777777" w:rsidR="003D744F" w:rsidRPr="00AB77F3" w:rsidRDefault="003D744F" w:rsidP="00D35ED3">
      <w:pPr>
        <w:spacing w:after="0" w:line="276" w:lineRule="auto"/>
        <w:ind w:right="54"/>
        <w:jc w:val="both"/>
        <w:rPr>
          <w:rFonts w:ascii="Times New Roman" w:eastAsia="SimSun" w:hAnsi="Times New Roman" w:cs="Times New Roman"/>
          <w:lang w:val="ro-RO"/>
        </w:rPr>
      </w:pPr>
      <w:r w:rsidRPr="00AB77F3">
        <w:rPr>
          <w:rFonts w:ascii="Times New Roman" w:eastAsia="SimSun" w:hAnsi="Times New Roman" w:cs="Times New Roman"/>
          <w:lang w:val="ro-RO"/>
        </w:rPr>
        <w:t>g) certificatul de integritate comportamentală, în original, din care să reiasă că nu s-a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Naționale de Date Genetice Juridice, cu modificările ulterioare, pentru candidații înscriși pentru posturile din sistemului de învățământ, sănătate sau  protecție social, precum și orice entitate publică sau private a cărei activitate presupune contactul direct cu copii, persoane în vârstă, persoane cu dizabilități sau alte categorii de persoane vulnerabile ori care presupune examinarea fizică sau evaluarea psihologică a unei persoane;</w:t>
      </w:r>
    </w:p>
    <w:p w14:paraId="530EFC41" w14:textId="77777777" w:rsidR="003D744F" w:rsidRPr="00AB77F3" w:rsidRDefault="003D744F" w:rsidP="00D35ED3">
      <w:pPr>
        <w:spacing w:after="0" w:line="276" w:lineRule="auto"/>
        <w:jc w:val="both"/>
        <w:rPr>
          <w:rFonts w:ascii="Times New Roman" w:hAnsi="Times New Roman" w:cs="Times New Roman"/>
          <w:lang w:val="ro-RO"/>
        </w:rPr>
      </w:pPr>
      <w:r w:rsidRPr="00AB77F3">
        <w:rPr>
          <w:rFonts w:ascii="Times New Roman" w:hAnsi="Times New Roman" w:cs="Times New Roman"/>
          <w:lang w:val="ro-RO"/>
        </w:rPr>
        <w:t xml:space="preserve">h) </w:t>
      </w:r>
      <w:r w:rsidRPr="00AB77F3">
        <w:rPr>
          <w:rFonts w:ascii="Times New Roman" w:eastAsia="Times New Roman" w:hAnsi="Times New Roman" w:cs="Times New Roman"/>
          <w:noProof/>
          <w:lang w:val="ro-RO"/>
        </w:rPr>
        <w:t>adeverință medicală, în original, care să ateste starea de sănătate corespunzătoare, eliberată de către medicul de familie al candidatului sau de către unitățile sanitare abilitate cu cel mult 6 luni anterior derulării concursului</w:t>
      </w:r>
      <w:r w:rsidRPr="00AB77F3">
        <w:rPr>
          <w:rFonts w:ascii="Times New Roman" w:hAnsi="Times New Roman" w:cs="Times New Roman"/>
          <w:lang w:val="ro-RO"/>
        </w:rPr>
        <w:t>, cu mențiunea apt pentru concurs, precum și faptul că la data eliberării prezentei nu se află în evidențe cu boli cronice. Dacă informațiile prezentate în adeverință se dovedesc a fi neconforme documentul va fi considerat nul;</w:t>
      </w:r>
    </w:p>
    <w:p w14:paraId="00F020C2" w14:textId="77777777" w:rsidR="003D744F" w:rsidRPr="00AB77F3" w:rsidRDefault="003D744F" w:rsidP="00D35ED3">
      <w:pPr>
        <w:spacing w:after="0" w:line="276" w:lineRule="auto"/>
        <w:jc w:val="both"/>
        <w:rPr>
          <w:rFonts w:ascii="Times New Roman" w:eastAsia="Times New Roman" w:hAnsi="Times New Roman" w:cs="Times New Roman"/>
          <w:lang w:val="ro-RO"/>
        </w:rPr>
      </w:pPr>
      <w:r w:rsidRPr="00AB77F3">
        <w:rPr>
          <w:rFonts w:ascii="Times New Roman" w:eastAsia="Times New Roman" w:hAnsi="Times New Roman" w:cs="Times New Roman"/>
          <w:noProof/>
          <w:lang w:val="ro-RO"/>
        </w:rPr>
        <w:t>i) 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 (copia certificatului se prezintă însoțită de documentul original, pentru certificarea cu mențiunea „conform cu originalul”)</w:t>
      </w:r>
    </w:p>
    <w:p w14:paraId="17256F79" w14:textId="77777777" w:rsidR="003D744F" w:rsidRDefault="003D744F" w:rsidP="00D35ED3">
      <w:pPr>
        <w:spacing w:after="0" w:line="276" w:lineRule="auto"/>
        <w:rPr>
          <w:rFonts w:ascii="Times New Roman" w:hAnsi="Times New Roman" w:cs="Times New Roman"/>
          <w:lang w:val="ro-RO"/>
        </w:rPr>
      </w:pPr>
      <w:r w:rsidRPr="00AB77F3">
        <w:rPr>
          <w:rFonts w:ascii="Times New Roman" w:hAnsi="Times New Roman" w:cs="Times New Roman"/>
          <w:lang w:val="ro-RO"/>
        </w:rPr>
        <w:t>j) curriculum vitae, model comun european.</w:t>
      </w:r>
    </w:p>
    <w:p w14:paraId="45F49006" w14:textId="77777777" w:rsidR="00AB77F3" w:rsidRDefault="00AB77F3" w:rsidP="00D35ED3">
      <w:pPr>
        <w:spacing w:after="0" w:line="276" w:lineRule="auto"/>
        <w:rPr>
          <w:rFonts w:ascii="Times New Roman" w:hAnsi="Times New Roman" w:cs="Times New Roman"/>
          <w:lang w:val="ro-RO"/>
        </w:rPr>
      </w:pPr>
    </w:p>
    <w:p w14:paraId="62A83B18" w14:textId="77777777" w:rsidR="00AB77F3" w:rsidRDefault="00AB77F3" w:rsidP="00D35ED3">
      <w:pPr>
        <w:spacing w:after="0" w:line="276" w:lineRule="auto"/>
        <w:rPr>
          <w:rFonts w:ascii="Times New Roman" w:hAnsi="Times New Roman" w:cs="Times New Roman"/>
          <w:lang w:val="ro-RO"/>
        </w:rPr>
      </w:pPr>
    </w:p>
    <w:p w14:paraId="199A7ECD" w14:textId="77777777" w:rsidR="00AB77F3" w:rsidRPr="00AB77F3" w:rsidRDefault="00AB77F3" w:rsidP="00D35ED3">
      <w:pPr>
        <w:spacing w:after="0" w:line="276" w:lineRule="auto"/>
        <w:rPr>
          <w:rFonts w:ascii="Times New Roman" w:hAnsi="Times New Roman" w:cs="Times New Roman"/>
          <w:lang w:val="ro-RO"/>
        </w:rPr>
      </w:pPr>
    </w:p>
    <w:p w14:paraId="5F3BA49F" w14:textId="77777777" w:rsidR="00405F13" w:rsidRPr="00AB77F3" w:rsidRDefault="00405F13" w:rsidP="00D35ED3">
      <w:pPr>
        <w:spacing w:after="0" w:line="276" w:lineRule="auto"/>
        <w:rPr>
          <w:rFonts w:ascii="Times New Roman" w:hAnsi="Times New Roman" w:cs="Times New Roman"/>
          <w:lang w:val="ro-RO"/>
        </w:rPr>
      </w:pPr>
    </w:p>
    <w:p w14:paraId="123222E4" w14:textId="628F7C21" w:rsidR="003D744F" w:rsidRPr="00AB77F3" w:rsidRDefault="003D744F" w:rsidP="00D35ED3">
      <w:pPr>
        <w:spacing w:after="0" w:line="276" w:lineRule="auto"/>
        <w:ind w:right="54"/>
        <w:jc w:val="both"/>
        <w:rPr>
          <w:rFonts w:ascii="Times New Roman" w:eastAsia="Times New Roman" w:hAnsi="Times New Roman" w:cs="Times New Roman"/>
          <w:b/>
          <w:bCs/>
          <w:lang w:val="ro-RO" w:eastAsia="ro-RO"/>
        </w:rPr>
      </w:pPr>
      <w:r w:rsidRPr="00AB77F3">
        <w:rPr>
          <w:rFonts w:ascii="Times New Roman" w:eastAsia="Times New Roman" w:hAnsi="Times New Roman" w:cs="Times New Roman"/>
          <w:b/>
          <w:bCs/>
          <w:lang w:val="ro-RO" w:eastAsia="ro-RO"/>
        </w:rPr>
        <w:t xml:space="preserve">În situația în care, </w:t>
      </w:r>
      <w:r w:rsidR="00CF5CF5" w:rsidRPr="00AB77F3">
        <w:rPr>
          <w:rFonts w:ascii="Times New Roman" w:eastAsia="Times New Roman" w:hAnsi="Times New Roman" w:cs="Times New Roman"/>
          <w:b/>
          <w:bCs/>
          <w:lang w:val="ro-RO" w:eastAsia="ro-RO"/>
        </w:rPr>
        <w:t xml:space="preserve">Universitatea Națională de Știință și Tehnologie POLITEHNICA </w:t>
      </w:r>
      <w:r w:rsidR="009E0002" w:rsidRPr="00AB77F3">
        <w:rPr>
          <w:rFonts w:ascii="Times New Roman" w:eastAsia="Times New Roman" w:hAnsi="Times New Roman" w:cs="Times New Roman"/>
          <w:b/>
          <w:bCs/>
          <w:lang w:val="ro-RO" w:eastAsia="ro-RO"/>
        </w:rPr>
        <w:t xml:space="preserve">BUCUREȘTI </w:t>
      </w:r>
      <w:r w:rsidRPr="00AB77F3">
        <w:rPr>
          <w:rFonts w:ascii="Times New Roman" w:eastAsia="Times New Roman" w:hAnsi="Times New Roman" w:cs="Times New Roman"/>
          <w:b/>
          <w:bCs/>
          <w:lang w:val="ro-RO" w:eastAsia="ro-RO"/>
        </w:rPr>
        <w:t>întreprinde toate diligențele pentru obținerea extrasului de pe cazierul judiciar, respectiv a certificatului de integritate comportamentală, și la eliberarea documentelor, de către autoritățile competente, se constată încălcarea condițiilor generale de participare la concursul de ocupare a postului vacant sau temporar vacant, candidatul va fi exclus din cadrul concursului în orice etapă a acestuia.</w:t>
      </w:r>
    </w:p>
    <w:p w14:paraId="28715112" w14:textId="77777777" w:rsidR="003D744F" w:rsidRPr="00AB77F3" w:rsidRDefault="003D744F" w:rsidP="00D35ED3">
      <w:pPr>
        <w:spacing w:after="0" w:line="276" w:lineRule="auto"/>
        <w:ind w:right="54"/>
        <w:jc w:val="both"/>
        <w:rPr>
          <w:rFonts w:ascii="Times New Roman" w:eastAsia="Times New Roman" w:hAnsi="Times New Roman" w:cs="Times New Roman"/>
          <w:lang w:val="ro-RO" w:eastAsia="ro-RO"/>
        </w:rPr>
      </w:pPr>
    </w:p>
    <w:p w14:paraId="1E3FDF45" w14:textId="1E0298FB" w:rsidR="003D744F" w:rsidRPr="00AB77F3" w:rsidRDefault="003D744F" w:rsidP="00D35ED3">
      <w:pPr>
        <w:spacing w:after="0" w:line="276" w:lineRule="auto"/>
        <w:ind w:right="54"/>
        <w:jc w:val="both"/>
        <w:rPr>
          <w:rFonts w:ascii="Times New Roman" w:eastAsia="Times New Roman" w:hAnsi="Times New Roman" w:cs="Times New Roman"/>
          <w:lang w:val="ro-RO" w:eastAsia="ro-RO"/>
        </w:rPr>
      </w:pPr>
      <w:r w:rsidRPr="00AB77F3">
        <w:rPr>
          <w:rFonts w:ascii="Times New Roman" w:eastAsia="Times New Roman" w:hAnsi="Times New Roman" w:cs="Times New Roman"/>
          <w:lang w:val="ro-RO" w:eastAsia="ro-RO"/>
        </w:rPr>
        <w:t xml:space="preserve">Înscrierile se fac până la data de </w:t>
      </w:r>
      <w:r w:rsidR="00B166EF">
        <w:rPr>
          <w:rFonts w:ascii="Times New Roman" w:hAnsi="Times New Roman" w:cs="Times New Roman"/>
          <w:b/>
          <w:lang w:val="ro-RO"/>
        </w:rPr>
        <w:t>04</w:t>
      </w:r>
      <w:r w:rsidR="00F9205F" w:rsidRPr="00AB77F3">
        <w:rPr>
          <w:rFonts w:ascii="Times New Roman" w:hAnsi="Times New Roman" w:cs="Times New Roman"/>
          <w:b/>
          <w:lang w:val="ro-RO"/>
        </w:rPr>
        <w:t>.1</w:t>
      </w:r>
      <w:r w:rsidR="00B166EF">
        <w:rPr>
          <w:rFonts w:ascii="Times New Roman" w:hAnsi="Times New Roman" w:cs="Times New Roman"/>
          <w:b/>
          <w:lang w:val="ro-RO"/>
        </w:rPr>
        <w:t>2</w:t>
      </w:r>
      <w:r w:rsidRPr="00AB77F3">
        <w:rPr>
          <w:rFonts w:ascii="Times New Roman" w:hAnsi="Times New Roman" w:cs="Times New Roman"/>
          <w:b/>
          <w:lang w:val="ro-RO"/>
        </w:rPr>
        <w:t xml:space="preserve">.2023, </w:t>
      </w:r>
      <w:r w:rsidRPr="00AB77F3">
        <w:rPr>
          <w:rFonts w:ascii="Times New Roman" w:eastAsia="Times New Roman" w:hAnsi="Times New Roman" w:cs="Times New Roman"/>
          <w:lang w:val="ro-RO" w:eastAsia="ro-RO"/>
        </w:rPr>
        <w:t>inclusiv, ora 16</w:t>
      </w:r>
      <w:r w:rsidRPr="00AB77F3">
        <w:rPr>
          <w:rFonts w:ascii="Times New Roman" w:eastAsia="Times New Roman" w:hAnsi="Times New Roman" w:cs="Times New Roman"/>
          <w:vertAlign w:val="superscript"/>
          <w:lang w:val="ro-RO" w:eastAsia="ro-RO"/>
        </w:rPr>
        <w:t>00</w:t>
      </w:r>
      <w:r w:rsidRPr="00AB77F3">
        <w:rPr>
          <w:rFonts w:ascii="Times New Roman" w:eastAsia="Times New Roman" w:hAnsi="Times New Roman" w:cs="Times New Roman"/>
          <w:lang w:val="ro-RO" w:eastAsia="ro-RO"/>
        </w:rPr>
        <w:t>,</w:t>
      </w:r>
    </w:p>
    <w:p w14:paraId="13650CFC" w14:textId="6A97CA93" w:rsidR="003D744F" w:rsidRPr="00AB77F3" w:rsidRDefault="003D744F" w:rsidP="00D35ED3">
      <w:pPr>
        <w:numPr>
          <w:ilvl w:val="0"/>
          <w:numId w:val="15"/>
        </w:numPr>
        <w:spacing w:after="0" w:line="276" w:lineRule="auto"/>
        <w:ind w:right="54"/>
        <w:jc w:val="both"/>
        <w:rPr>
          <w:rFonts w:ascii="Times New Roman" w:hAnsi="Times New Roman" w:cs="Times New Roman"/>
          <w:lang w:val="ro-RO"/>
        </w:rPr>
      </w:pPr>
      <w:r w:rsidRPr="00AB77F3">
        <w:rPr>
          <w:rFonts w:ascii="Times New Roman" w:eastAsia="Times New Roman" w:hAnsi="Times New Roman" w:cs="Times New Roman"/>
          <w:lang w:val="ro-RO" w:eastAsia="ro-RO"/>
        </w:rPr>
        <w:t xml:space="preserve">fie la sediul Universității </w:t>
      </w:r>
      <w:r w:rsidR="00CF5CF5" w:rsidRPr="00AB77F3">
        <w:rPr>
          <w:rFonts w:ascii="Times New Roman" w:eastAsia="Times New Roman" w:hAnsi="Times New Roman" w:cs="Times New Roman"/>
          <w:lang w:val="ro-RO" w:eastAsia="ro-RO"/>
        </w:rPr>
        <w:t xml:space="preserve">Naționale de Știință și Tehnologie POLITEHNICA </w:t>
      </w:r>
      <w:r w:rsidR="009E0002" w:rsidRPr="00AB77F3">
        <w:rPr>
          <w:rFonts w:ascii="Times New Roman" w:eastAsia="Times New Roman" w:hAnsi="Times New Roman" w:cs="Times New Roman"/>
          <w:lang w:val="ro-RO" w:eastAsia="ro-RO"/>
        </w:rPr>
        <w:t>BUCUREȘTI</w:t>
      </w:r>
      <w:r w:rsidRPr="00AB77F3">
        <w:rPr>
          <w:rFonts w:ascii="Times New Roman" w:eastAsia="Times New Roman" w:hAnsi="Times New Roman" w:cs="Times New Roman"/>
          <w:lang w:val="ro-RO" w:eastAsia="ro-RO"/>
        </w:rPr>
        <w:t xml:space="preserve">, Splaiul Independenței, nr. 313, sector 6, cod poștal 060042, clădire Rectorat, </w:t>
      </w:r>
      <w:r w:rsidR="0030565A" w:rsidRPr="00AB77F3">
        <w:rPr>
          <w:rFonts w:ascii="Times New Roman" w:eastAsia="Times New Roman" w:hAnsi="Times New Roman" w:cs="Times New Roman"/>
          <w:lang w:val="ro-RO" w:eastAsia="ro-RO"/>
        </w:rPr>
        <w:t>etaj 4</w:t>
      </w:r>
      <w:r w:rsidRPr="00AB77F3">
        <w:rPr>
          <w:rFonts w:ascii="Times New Roman" w:eastAsia="Times New Roman" w:hAnsi="Times New Roman" w:cs="Times New Roman"/>
          <w:lang w:val="ro-RO" w:eastAsia="ro-RO"/>
        </w:rPr>
        <w:t xml:space="preserve">, camera </w:t>
      </w:r>
      <w:r w:rsidR="0030565A" w:rsidRPr="00AB77F3">
        <w:rPr>
          <w:rFonts w:ascii="Times New Roman" w:eastAsia="Times New Roman" w:hAnsi="Times New Roman" w:cs="Times New Roman"/>
          <w:lang w:val="ro-RO" w:eastAsia="ro-RO"/>
        </w:rPr>
        <w:t>417</w:t>
      </w:r>
      <w:r w:rsidRPr="00AB77F3">
        <w:rPr>
          <w:rFonts w:ascii="Times New Roman" w:eastAsia="Times New Roman" w:hAnsi="Times New Roman" w:cs="Times New Roman"/>
          <w:lang w:val="ro-RO" w:eastAsia="ro-RO"/>
        </w:rPr>
        <w:t xml:space="preserve">, telefon 021.402.9217. </w:t>
      </w:r>
    </w:p>
    <w:p w14:paraId="26AFD024" w14:textId="77777777" w:rsidR="003D744F" w:rsidRPr="00AB77F3" w:rsidRDefault="003D744F" w:rsidP="00D35ED3">
      <w:pPr>
        <w:numPr>
          <w:ilvl w:val="0"/>
          <w:numId w:val="15"/>
        </w:numPr>
        <w:spacing w:after="0" w:line="276" w:lineRule="auto"/>
        <w:ind w:right="54"/>
        <w:jc w:val="both"/>
        <w:rPr>
          <w:rFonts w:ascii="Times New Roman" w:hAnsi="Times New Roman" w:cs="Times New Roman"/>
          <w:lang w:val="ro-RO"/>
        </w:rPr>
      </w:pPr>
      <w:r w:rsidRPr="00AB77F3">
        <w:rPr>
          <w:rFonts w:ascii="Times New Roman" w:eastAsia="Times New Roman" w:hAnsi="Times New Roman" w:cs="Times New Roman"/>
          <w:lang w:val="ro-RO" w:eastAsia="ro-RO"/>
        </w:rPr>
        <w:t xml:space="preserve">fie </w:t>
      </w:r>
      <w:r w:rsidRPr="00AB77F3">
        <w:rPr>
          <w:rFonts w:ascii="Times New Roman" w:hAnsi="Times New Roman" w:cs="Times New Roman"/>
          <w:lang w:val="ro-RO" w:eastAsia="ro-RO"/>
        </w:rPr>
        <w:t xml:space="preserve">încărcat, în format electronic, la adresa </w:t>
      </w:r>
      <w:r w:rsidR="00B352EC">
        <w:fldChar w:fldCharType="begin"/>
      </w:r>
      <w:r w:rsidR="00B352EC">
        <w:instrText>HYPERLINK "mailto:resurse.umane@upb.ro"</w:instrText>
      </w:r>
      <w:r w:rsidR="00B352EC">
        <w:fldChar w:fldCharType="separate"/>
      </w:r>
      <w:r w:rsidRPr="00AB77F3">
        <w:rPr>
          <w:rStyle w:val="Hyperlink"/>
          <w:rFonts w:ascii="Times New Roman" w:hAnsi="Times New Roman" w:cs="Times New Roman"/>
          <w:lang w:val="ro-RO" w:eastAsia="ro-RO"/>
        </w:rPr>
        <w:t>resurse.umane@upb.ro</w:t>
      </w:r>
      <w:r w:rsidR="00B352EC">
        <w:rPr>
          <w:rStyle w:val="Hyperlink"/>
          <w:rFonts w:ascii="Times New Roman" w:hAnsi="Times New Roman" w:cs="Times New Roman"/>
          <w:lang w:val="ro-RO" w:eastAsia="ro-RO"/>
        </w:rPr>
        <w:fldChar w:fldCharType="end"/>
      </w:r>
      <w:r w:rsidRPr="00AB77F3">
        <w:rPr>
          <w:rFonts w:ascii="Times New Roman" w:hAnsi="Times New Roman" w:cs="Times New Roman"/>
          <w:lang w:val="ro-RO" w:eastAsia="ro-RO"/>
        </w:rPr>
        <w:t xml:space="preserve">, respectând prevederile </w:t>
      </w:r>
      <w:r w:rsidRPr="00AB77F3">
        <w:rPr>
          <w:rFonts w:ascii="Times New Roman" w:hAnsi="Times New Roman" w:cs="Times New Roman"/>
          <w:lang w:val="ro-RO"/>
        </w:rPr>
        <w:t>Regulamentului UE 2016/679 privind protecția persoanelor fizice în ceea privește prelucrarea datelor cu caracter personal.</w:t>
      </w:r>
    </w:p>
    <w:p w14:paraId="41D0B3D5" w14:textId="77777777" w:rsidR="003D744F" w:rsidRPr="00AB77F3" w:rsidRDefault="003D744F" w:rsidP="00D35ED3">
      <w:pPr>
        <w:spacing w:after="0" w:line="276" w:lineRule="auto"/>
        <w:ind w:right="54"/>
        <w:jc w:val="both"/>
        <w:rPr>
          <w:rFonts w:ascii="Times New Roman" w:hAnsi="Times New Roman" w:cs="Times New Roman"/>
          <w:lang w:val="ro-RO"/>
        </w:rPr>
      </w:pPr>
    </w:p>
    <w:p w14:paraId="3E67FA0B" w14:textId="77777777" w:rsidR="00405F13" w:rsidRPr="00AB77F3" w:rsidRDefault="003D744F" w:rsidP="00D35ED3">
      <w:pPr>
        <w:spacing w:after="0" w:line="276" w:lineRule="auto"/>
        <w:ind w:right="54"/>
        <w:jc w:val="both"/>
        <w:rPr>
          <w:rFonts w:ascii="Times New Roman" w:hAnsi="Times New Roman" w:cs="Times New Roman"/>
          <w:b/>
          <w:bCs/>
          <w:lang w:val="ro-RO"/>
        </w:rPr>
      </w:pPr>
      <w:r w:rsidRPr="00AB77F3">
        <w:rPr>
          <w:rFonts w:ascii="Times New Roman" w:hAnsi="Times New Roman" w:cs="Times New Roman"/>
          <w:b/>
          <w:bCs/>
          <w:lang w:val="ro-RO" w:eastAsia="ro-RO"/>
        </w:rPr>
        <w:t xml:space="preserve">În situația transmiterii documentelor prin poștă electronică, candidatul are obligația de a se prezenta cu documentele în original </w:t>
      </w:r>
      <w:r w:rsidRPr="00AB77F3">
        <w:rPr>
          <w:rFonts w:ascii="Times New Roman" w:hAnsi="Times New Roman" w:cs="Times New Roman"/>
          <w:b/>
          <w:bCs/>
          <w:lang w:val="ro-RO"/>
        </w:rPr>
        <w:t>pentru certificarea acestora de către secretarul comisiei de concurs, pe tot parcursul desfășurării concursului, dar nu mai târziu de data și ora organizării probei scrise/practice, după caz, sub sancțiunea excluderii candidatului din cadrul concursului.</w:t>
      </w:r>
    </w:p>
    <w:p w14:paraId="5D6F6835" w14:textId="77777777" w:rsidR="00405F13" w:rsidRPr="00AB77F3" w:rsidRDefault="00405F13" w:rsidP="00D35ED3">
      <w:pPr>
        <w:spacing w:after="0" w:line="276" w:lineRule="auto"/>
        <w:ind w:right="54"/>
        <w:jc w:val="both"/>
        <w:rPr>
          <w:rFonts w:ascii="Times New Roman" w:hAnsi="Times New Roman" w:cs="Times New Roman"/>
          <w:bCs/>
          <w:lang w:val="ro-RO"/>
        </w:rPr>
      </w:pPr>
    </w:p>
    <w:p w14:paraId="6B70FAF2" w14:textId="14EEF8BF" w:rsidR="003D744F" w:rsidRPr="00AB77F3" w:rsidRDefault="003D744F" w:rsidP="00D35ED3">
      <w:pPr>
        <w:spacing w:after="0" w:line="276" w:lineRule="auto"/>
        <w:ind w:right="54"/>
        <w:jc w:val="both"/>
        <w:rPr>
          <w:rFonts w:ascii="Times New Roman" w:hAnsi="Times New Roman" w:cs="Times New Roman"/>
          <w:bCs/>
          <w:lang w:val="ro-RO"/>
        </w:rPr>
      </w:pPr>
      <w:r w:rsidRPr="00AB77F3">
        <w:rPr>
          <w:rFonts w:ascii="Times New Roman" w:hAnsi="Times New Roman" w:cs="Times New Roman"/>
          <w:bCs/>
          <w:lang w:val="ro-RO"/>
        </w:rPr>
        <w:t>Transmiterea documentelor prin poșta electronică se realizează în format .pdf cu volum maxim de 1 MB, documentele fiind acceptate doar în formă lizibilă și să nu existe informații sub formă de link în corpul</w:t>
      </w:r>
      <w:r w:rsidR="00157840" w:rsidRPr="00AB77F3">
        <w:rPr>
          <w:rFonts w:ascii="Times New Roman" w:hAnsi="Times New Roman" w:cs="Times New Roman"/>
          <w:bCs/>
          <w:lang w:val="ro-RO"/>
        </w:rPr>
        <w:t xml:space="preserve"> </w:t>
      </w:r>
      <w:r w:rsidRPr="00AB77F3">
        <w:rPr>
          <w:rFonts w:ascii="Times New Roman" w:hAnsi="Times New Roman" w:cs="Times New Roman"/>
          <w:bCs/>
          <w:lang w:val="ro-RO"/>
        </w:rPr>
        <w:t xml:space="preserve">e-mail-ului. </w:t>
      </w:r>
    </w:p>
    <w:p w14:paraId="68580CD3" w14:textId="77777777" w:rsidR="003D744F" w:rsidRPr="00AB77F3" w:rsidRDefault="003D744F" w:rsidP="00D35ED3">
      <w:pPr>
        <w:spacing w:before="100" w:beforeAutospacing="1" w:after="0" w:line="276" w:lineRule="auto"/>
        <w:jc w:val="both"/>
        <w:rPr>
          <w:rFonts w:ascii="Times New Roman" w:eastAsia="Times New Roman" w:hAnsi="Times New Roman" w:cs="Times New Roman"/>
          <w:bCs/>
          <w:lang w:val="ro-RO"/>
        </w:rPr>
      </w:pPr>
      <w:r w:rsidRPr="00AB77F3">
        <w:rPr>
          <w:rFonts w:ascii="Times New Roman" w:eastAsia="Times New Roman" w:hAnsi="Times New Roman" w:cs="Times New Roman"/>
          <w:bCs/>
          <w:lang w:val="ro-RO"/>
        </w:rPr>
        <w:t>Orice document asumat în nume propriu de către candidat, transmis prin poșta electronică (formular de înscriere, declarație pe propria răspundere etc.), va fi semnat utilizând semnătura electronică avansată sau calificată.</w:t>
      </w:r>
    </w:p>
    <w:p w14:paraId="14F0DEAF" w14:textId="77777777" w:rsidR="003D744F" w:rsidRPr="00AB77F3" w:rsidRDefault="003D744F" w:rsidP="00D35ED3">
      <w:pPr>
        <w:spacing w:before="100" w:beforeAutospacing="1" w:after="0" w:line="276" w:lineRule="auto"/>
        <w:jc w:val="both"/>
        <w:rPr>
          <w:rFonts w:ascii="Times New Roman" w:eastAsia="Times New Roman" w:hAnsi="Times New Roman" w:cs="Times New Roman"/>
          <w:lang w:val="ro-RO"/>
        </w:rPr>
      </w:pPr>
      <w:r w:rsidRPr="00AB77F3">
        <w:rPr>
          <w:rFonts w:ascii="Times New Roman" w:eastAsia="Times New Roman" w:hAnsi="Times New Roman" w:cs="Times New Roman"/>
          <w:lang w:val="ro-RO"/>
        </w:rPr>
        <w:t>Prin raportare la nevoile individuale, candidatul cu dizabilități poate înainta comisiei de concurs, în termenul prevăzut pentru depunerea dosarelor, propunerea sa privind instrumentele necesare pentru asigurarea accesibilității probelor de concurs.</w:t>
      </w:r>
    </w:p>
    <w:p w14:paraId="779BA5DB" w14:textId="77777777" w:rsidR="003D744F" w:rsidRPr="00AB77F3" w:rsidRDefault="003D744F" w:rsidP="00D35ED3">
      <w:pPr>
        <w:spacing w:before="100" w:beforeAutospacing="1" w:after="0" w:line="276" w:lineRule="auto"/>
        <w:jc w:val="both"/>
        <w:rPr>
          <w:rFonts w:ascii="Times New Roman" w:eastAsia="Times New Roman" w:hAnsi="Times New Roman" w:cs="Times New Roman"/>
          <w:lang w:val="ro-RO"/>
        </w:rPr>
      </w:pPr>
      <w:r w:rsidRPr="00AB77F3">
        <w:rPr>
          <w:rFonts w:ascii="Times New Roman" w:hAnsi="Times New Roman" w:cs="Times New Roman"/>
          <w:lang w:val="ro-RO"/>
        </w:rPr>
        <w:t>Nerespectarea termenului de depunere a dosarelor de concurs și a formatului menționat, după caz, conduce la respingerea candidatului.</w:t>
      </w:r>
    </w:p>
    <w:p w14:paraId="15DCADFA" w14:textId="63D72C59" w:rsidR="0030565A" w:rsidRPr="00AB77F3" w:rsidRDefault="003D744F" w:rsidP="00D35ED3">
      <w:pPr>
        <w:spacing w:after="0" w:line="276" w:lineRule="auto"/>
        <w:ind w:right="54"/>
        <w:jc w:val="both"/>
        <w:rPr>
          <w:rFonts w:ascii="Times New Roman" w:hAnsi="Times New Roman" w:cs="Times New Roman"/>
          <w:lang w:val="ro-RO"/>
        </w:rPr>
      </w:pPr>
      <w:r w:rsidRPr="00AB77F3">
        <w:rPr>
          <w:rFonts w:ascii="Times New Roman" w:hAnsi="Times New Roman" w:cs="Times New Roman"/>
          <w:lang w:val="ro-RO"/>
        </w:rPr>
        <w:t xml:space="preserve">Toate documentele se depun în limba română.   </w:t>
      </w:r>
    </w:p>
    <w:p w14:paraId="4DC7B2AF" w14:textId="77777777" w:rsidR="00405F13" w:rsidRPr="00AB77F3" w:rsidRDefault="00405F13" w:rsidP="00D35ED3">
      <w:pPr>
        <w:spacing w:after="0" w:line="276" w:lineRule="auto"/>
        <w:ind w:right="54"/>
        <w:jc w:val="both"/>
        <w:rPr>
          <w:rFonts w:ascii="Times New Roman" w:hAnsi="Times New Roman" w:cs="Times New Roman"/>
          <w:lang w:val="ro-RO"/>
        </w:rPr>
      </w:pPr>
    </w:p>
    <w:p w14:paraId="31486DB7" w14:textId="20BDABE8" w:rsidR="003D744F" w:rsidRPr="00AB77F3" w:rsidRDefault="003D744F" w:rsidP="00D35ED3">
      <w:pPr>
        <w:pStyle w:val="ListParagraph"/>
        <w:spacing w:after="0" w:line="276" w:lineRule="auto"/>
        <w:ind w:left="0" w:right="54"/>
        <w:jc w:val="both"/>
        <w:rPr>
          <w:rFonts w:ascii="Times New Roman" w:hAnsi="Times New Roman" w:cs="Times New Roman"/>
          <w:lang w:val="ro-RO"/>
        </w:rPr>
      </w:pPr>
      <w:r w:rsidRPr="00AB77F3">
        <w:rPr>
          <w:rFonts w:ascii="Times New Roman" w:hAnsi="Times New Roman" w:cs="Times New Roman"/>
          <w:b/>
          <w:bCs/>
          <w:lang w:val="ro-RO"/>
        </w:rPr>
        <w:t>B</w:t>
      </w:r>
      <w:r w:rsidRPr="00AB77F3">
        <w:rPr>
          <w:rFonts w:ascii="Times New Roman" w:hAnsi="Times New Roman" w:cs="Times New Roman"/>
          <w:lang w:val="ro-RO"/>
        </w:rPr>
        <w:t xml:space="preserve">.  </w:t>
      </w:r>
      <w:r w:rsidRPr="00AB77F3">
        <w:rPr>
          <w:rFonts w:ascii="Times New Roman" w:hAnsi="Times New Roman" w:cs="Times New Roman"/>
          <w:b/>
          <w:i/>
          <w:lang w:val="ro-RO"/>
        </w:rPr>
        <w:t>Condițiile specifice de participare la concurs</w:t>
      </w:r>
      <w:r w:rsidRPr="00AB77F3">
        <w:rPr>
          <w:rFonts w:ascii="Times New Roman" w:hAnsi="Times New Roman" w:cs="Times New Roman"/>
          <w:lang w:val="ro-RO"/>
        </w:rPr>
        <w:t xml:space="preserve"> pentru postu</w:t>
      </w:r>
      <w:r w:rsidR="0030565A" w:rsidRPr="00AB77F3">
        <w:rPr>
          <w:rFonts w:ascii="Times New Roman" w:hAnsi="Times New Roman" w:cs="Times New Roman"/>
          <w:lang w:val="ro-RO"/>
        </w:rPr>
        <w:t>l</w:t>
      </w:r>
      <w:r w:rsidRPr="00AB77F3">
        <w:rPr>
          <w:rFonts w:ascii="Times New Roman" w:hAnsi="Times New Roman" w:cs="Times New Roman"/>
          <w:lang w:val="ro-RO"/>
        </w:rPr>
        <w:t xml:space="preserve"> vacant</w:t>
      </w:r>
      <w:r w:rsidR="0030565A" w:rsidRPr="00AB77F3">
        <w:rPr>
          <w:rFonts w:ascii="Times New Roman" w:hAnsi="Times New Roman" w:cs="Times New Roman"/>
          <w:lang w:val="ro-RO"/>
        </w:rPr>
        <w:t xml:space="preserve"> </w:t>
      </w:r>
      <w:r w:rsidRPr="00AB77F3">
        <w:rPr>
          <w:rFonts w:ascii="Times New Roman" w:hAnsi="Times New Roman" w:cs="Times New Roman"/>
          <w:lang w:val="ro-RO"/>
        </w:rPr>
        <w:t xml:space="preserve">de execuție </w:t>
      </w:r>
      <w:r w:rsidR="00405F13" w:rsidRPr="00AB77F3">
        <w:rPr>
          <w:rFonts w:ascii="Times New Roman" w:hAnsi="Times New Roman" w:cs="Times New Roman"/>
          <w:lang w:val="ro-RO"/>
        </w:rPr>
        <w:t xml:space="preserve">administrator financiar grad I (S) </w:t>
      </w:r>
      <w:r w:rsidRPr="00AB77F3">
        <w:rPr>
          <w:rFonts w:ascii="Times New Roman" w:hAnsi="Times New Roman" w:cs="Times New Roman"/>
          <w:lang w:val="ro-RO"/>
        </w:rPr>
        <w:t>sunt, conform specificaţiei Fişei Postului:</w:t>
      </w:r>
    </w:p>
    <w:p w14:paraId="03457660" w14:textId="1F00DBD6" w:rsidR="00C47C7F" w:rsidRPr="00AB77F3" w:rsidRDefault="00C47C7F" w:rsidP="00D35ED3">
      <w:pPr>
        <w:spacing w:after="0" w:line="276" w:lineRule="auto"/>
        <w:jc w:val="both"/>
        <w:rPr>
          <w:rFonts w:ascii="Times New Roman" w:eastAsia="Times New Roman" w:hAnsi="Times New Roman" w:cs="Times New Roman"/>
          <w:color w:val="000000" w:themeColor="text1"/>
          <w:lang w:val="ro-RO"/>
        </w:rPr>
      </w:pPr>
      <w:r w:rsidRPr="00AB77F3">
        <w:rPr>
          <w:rFonts w:ascii="Times New Roman" w:eastAsia="Times New Roman" w:hAnsi="Times New Roman" w:cs="Times New Roman"/>
          <w:color w:val="000000" w:themeColor="text1"/>
          <w:lang w:val="ro-RO"/>
        </w:rPr>
        <w:t>a) nivelul studiilor: superioare absolvite cu diplomă de licentă</w:t>
      </w:r>
      <w:r w:rsidR="00A44149" w:rsidRPr="00AB77F3">
        <w:rPr>
          <w:rFonts w:ascii="Times New Roman" w:eastAsia="Times New Roman" w:hAnsi="Times New Roman" w:cs="Times New Roman"/>
          <w:color w:val="000000" w:themeColor="text1"/>
          <w:lang w:val="ro-RO"/>
        </w:rPr>
        <w:t>;</w:t>
      </w:r>
    </w:p>
    <w:p w14:paraId="6BC26ED2" w14:textId="77777777" w:rsidR="00AB77F3" w:rsidRPr="00AB77F3" w:rsidRDefault="00C47C7F" w:rsidP="00AB77F3">
      <w:pPr>
        <w:spacing w:after="0" w:line="276" w:lineRule="auto"/>
        <w:jc w:val="both"/>
        <w:rPr>
          <w:rFonts w:ascii="Times New Roman" w:eastAsia="Times New Roman" w:hAnsi="Times New Roman" w:cs="Times New Roman"/>
          <w:color w:val="000000" w:themeColor="text1"/>
          <w:lang w:val="ro-RO"/>
        </w:rPr>
      </w:pPr>
      <w:r w:rsidRPr="00AB77F3">
        <w:rPr>
          <w:rFonts w:ascii="Times New Roman" w:eastAsia="Times New Roman" w:hAnsi="Times New Roman" w:cs="Times New Roman"/>
          <w:color w:val="000000" w:themeColor="text1"/>
          <w:lang w:val="ro-RO"/>
        </w:rPr>
        <w:t>b) domeniul studiilor: Relatii Publice, Jurnalism sau Marketing</w:t>
      </w:r>
      <w:r w:rsidR="00A44149" w:rsidRPr="00AB77F3">
        <w:rPr>
          <w:rFonts w:ascii="Times New Roman" w:eastAsia="Times New Roman" w:hAnsi="Times New Roman" w:cs="Times New Roman"/>
          <w:color w:val="000000" w:themeColor="text1"/>
          <w:lang w:val="ro-RO"/>
        </w:rPr>
        <w:t>;</w:t>
      </w:r>
    </w:p>
    <w:p w14:paraId="7EA14E20" w14:textId="5A4158EC" w:rsidR="00AB77F3" w:rsidRPr="00AB77F3" w:rsidRDefault="00AB77F3" w:rsidP="00AB77F3">
      <w:pPr>
        <w:spacing w:after="0" w:line="276" w:lineRule="auto"/>
        <w:jc w:val="both"/>
        <w:rPr>
          <w:rFonts w:ascii="Times New Roman" w:eastAsia="Times New Roman" w:hAnsi="Times New Roman" w:cs="Times New Roman"/>
          <w:color w:val="000000" w:themeColor="text1"/>
          <w:lang w:val="ro-RO"/>
        </w:rPr>
      </w:pPr>
      <w:r w:rsidRPr="00AB77F3">
        <w:rPr>
          <w:rFonts w:ascii="Times New Roman" w:eastAsia="Times New Roman" w:hAnsi="Times New Roman" w:cs="Times New Roman"/>
          <w:color w:val="000000" w:themeColor="text1"/>
          <w:lang w:val="ro-RO"/>
        </w:rPr>
        <w:t xml:space="preserve">c) </w:t>
      </w:r>
      <w:r w:rsidRPr="00AB77F3">
        <w:rPr>
          <w:rFonts w:ascii="Times New Roman" w:eastAsia="Times New Roman" w:hAnsi="Times New Roman" w:cs="Times New Roman"/>
          <w:lang w:val="ro-RO" w:eastAsia="ro-RO"/>
        </w:rPr>
        <w:t xml:space="preserve">experiență în domeniul relatiilor publice, publicitatii, marketing-ului; </w:t>
      </w:r>
    </w:p>
    <w:p w14:paraId="7D1F07BE" w14:textId="77777777" w:rsidR="00AB77F3" w:rsidRPr="00AB77F3" w:rsidRDefault="00AB77F3" w:rsidP="00AB77F3">
      <w:pPr>
        <w:spacing w:after="0" w:line="276" w:lineRule="auto"/>
        <w:contextualSpacing/>
        <w:jc w:val="both"/>
        <w:rPr>
          <w:rFonts w:ascii="Times New Roman" w:eastAsia="Times New Roman" w:hAnsi="Times New Roman" w:cs="Times New Roman"/>
          <w:lang w:val="ro-RO" w:eastAsia="ro-RO"/>
        </w:rPr>
      </w:pPr>
      <w:bookmarkStart w:id="0" w:name="_Hlk517858127"/>
      <w:r w:rsidRPr="00AB77F3">
        <w:rPr>
          <w:rFonts w:ascii="Times New Roman" w:eastAsia="Times New Roman" w:hAnsi="Times New Roman" w:cs="Times New Roman"/>
          <w:lang w:val="ro-RO" w:eastAsia="ro-RO"/>
        </w:rPr>
        <w:t>d) experiență în media;</w:t>
      </w:r>
      <w:bookmarkEnd w:id="0"/>
      <w:r w:rsidRPr="00AB77F3">
        <w:rPr>
          <w:rFonts w:ascii="Times New Roman" w:eastAsia="Times New Roman" w:hAnsi="Times New Roman" w:cs="Times New Roman"/>
          <w:lang w:val="ro-RO" w:eastAsia="ro-RO"/>
        </w:rPr>
        <w:t xml:space="preserve"> </w:t>
      </w:r>
    </w:p>
    <w:p w14:paraId="0C20A2AB" w14:textId="291EF958" w:rsidR="00AB77F3" w:rsidRPr="00AB77F3" w:rsidRDefault="00AB77F3" w:rsidP="00AB77F3">
      <w:pPr>
        <w:spacing w:after="0" w:line="276" w:lineRule="auto"/>
        <w:contextualSpacing/>
        <w:jc w:val="both"/>
        <w:rPr>
          <w:rFonts w:ascii="Times New Roman" w:eastAsia="Times New Roman" w:hAnsi="Times New Roman" w:cs="Times New Roman"/>
          <w:lang w:val="ro-RO" w:eastAsia="ro-RO"/>
        </w:rPr>
      </w:pPr>
      <w:r w:rsidRPr="00AB77F3">
        <w:rPr>
          <w:rFonts w:ascii="Times New Roman" w:eastAsia="Times New Roman" w:hAnsi="Times New Roman" w:cs="Times New Roman"/>
          <w:lang w:val="ro-RO" w:eastAsia="ro-RO"/>
        </w:rPr>
        <w:t>e) experienta de lucru în cadrul unei statii TV constituie un avantaj;</w:t>
      </w:r>
    </w:p>
    <w:p w14:paraId="5C6717AC" w14:textId="42276098" w:rsidR="00C47C7F" w:rsidRPr="00AB77F3" w:rsidRDefault="00AB77F3" w:rsidP="00D35ED3">
      <w:pPr>
        <w:spacing w:after="0" w:line="276" w:lineRule="auto"/>
        <w:jc w:val="both"/>
        <w:rPr>
          <w:rFonts w:ascii="Times New Roman" w:eastAsia="Times New Roman" w:hAnsi="Times New Roman" w:cs="Times New Roman"/>
          <w:color w:val="000000" w:themeColor="text1"/>
          <w:lang w:val="ro-RO"/>
        </w:rPr>
      </w:pPr>
      <w:r w:rsidRPr="00AB77F3">
        <w:rPr>
          <w:rFonts w:ascii="Times New Roman" w:eastAsia="Times New Roman" w:hAnsi="Times New Roman" w:cs="Times New Roman"/>
          <w:color w:val="000000" w:themeColor="text1"/>
          <w:lang w:val="ro-RO"/>
        </w:rPr>
        <w:t>f)</w:t>
      </w:r>
      <w:r w:rsidR="00C47C7F" w:rsidRPr="00AB77F3">
        <w:rPr>
          <w:rFonts w:ascii="Times New Roman" w:eastAsia="Times New Roman" w:hAnsi="Times New Roman" w:cs="Times New Roman"/>
          <w:color w:val="000000" w:themeColor="text1"/>
          <w:lang w:val="ro-RO"/>
        </w:rPr>
        <w:t xml:space="preserve"> vechime în munc</w:t>
      </w:r>
      <w:r w:rsidRPr="00AB77F3">
        <w:rPr>
          <w:rFonts w:ascii="Times New Roman" w:eastAsia="Times New Roman" w:hAnsi="Times New Roman" w:cs="Times New Roman"/>
          <w:color w:val="000000" w:themeColor="text1"/>
          <w:lang w:val="ro-RO"/>
        </w:rPr>
        <w:t>ă</w:t>
      </w:r>
      <w:r w:rsidR="00C47C7F" w:rsidRPr="00AB77F3">
        <w:rPr>
          <w:rFonts w:ascii="Times New Roman" w:eastAsia="Times New Roman" w:hAnsi="Times New Roman" w:cs="Times New Roman"/>
          <w:color w:val="000000" w:themeColor="text1"/>
          <w:lang w:val="ro-RO"/>
        </w:rPr>
        <w:t>: minimum 5 ani;</w:t>
      </w:r>
    </w:p>
    <w:p w14:paraId="35784530" w14:textId="3AD94E04" w:rsidR="00AB77F3" w:rsidRPr="00AB77F3" w:rsidRDefault="00AB77F3" w:rsidP="00D35ED3">
      <w:pPr>
        <w:spacing w:after="0" w:line="276" w:lineRule="auto"/>
        <w:jc w:val="both"/>
        <w:rPr>
          <w:rFonts w:ascii="Times New Roman" w:eastAsia="Times New Roman" w:hAnsi="Times New Roman" w:cs="Times New Roman"/>
          <w:color w:val="000000" w:themeColor="text1"/>
          <w:lang w:val="ro-RO"/>
        </w:rPr>
      </w:pPr>
      <w:r w:rsidRPr="00AB77F3">
        <w:rPr>
          <w:rFonts w:ascii="Times New Roman" w:eastAsia="Times New Roman" w:hAnsi="Times New Roman" w:cs="Times New Roman"/>
          <w:color w:val="000000" w:themeColor="text1"/>
          <w:lang w:val="ro-RO"/>
        </w:rPr>
        <w:t>g</w:t>
      </w:r>
      <w:r w:rsidR="00C47C7F" w:rsidRPr="00AB77F3">
        <w:rPr>
          <w:rFonts w:ascii="Times New Roman" w:eastAsia="Times New Roman" w:hAnsi="Times New Roman" w:cs="Times New Roman"/>
          <w:color w:val="000000" w:themeColor="text1"/>
          <w:lang w:val="ro-RO"/>
        </w:rPr>
        <w:t>) alte</w:t>
      </w:r>
      <w:r w:rsidR="004622F5" w:rsidRPr="00AB77F3">
        <w:rPr>
          <w:rFonts w:ascii="Times New Roman" w:eastAsia="Times New Roman" w:hAnsi="Times New Roman" w:cs="Times New Roman"/>
          <w:color w:val="000000" w:themeColor="text1"/>
          <w:lang w:val="ro-RO"/>
        </w:rPr>
        <w:t>le</w:t>
      </w:r>
      <w:r w:rsidR="00C47C7F" w:rsidRPr="00AB77F3">
        <w:rPr>
          <w:rFonts w:ascii="Times New Roman" w:eastAsia="Times New Roman" w:hAnsi="Times New Roman" w:cs="Times New Roman"/>
          <w:color w:val="000000" w:themeColor="text1"/>
          <w:lang w:val="ro-RO"/>
        </w:rPr>
        <w:t xml:space="preserve">: </w:t>
      </w:r>
    </w:p>
    <w:p w14:paraId="7A03FB05" w14:textId="4A2F8CFD" w:rsidR="00C47C7F" w:rsidRPr="00AB77F3" w:rsidRDefault="00AB77F3" w:rsidP="00AB77F3">
      <w:pPr>
        <w:pStyle w:val="ListParagraph"/>
        <w:numPr>
          <w:ilvl w:val="0"/>
          <w:numId w:val="19"/>
        </w:numPr>
        <w:spacing w:after="0" w:line="276" w:lineRule="auto"/>
        <w:ind w:left="1134"/>
        <w:jc w:val="both"/>
        <w:rPr>
          <w:rFonts w:ascii="Times New Roman" w:eastAsia="Times New Roman" w:hAnsi="Times New Roman" w:cs="Times New Roman"/>
          <w:color w:val="000000" w:themeColor="text1"/>
          <w:lang w:val="ro-RO"/>
        </w:rPr>
      </w:pPr>
      <w:r w:rsidRPr="00AB77F3">
        <w:rPr>
          <w:rFonts w:ascii="Times New Roman" w:eastAsia="Times New Roman" w:hAnsi="Times New Roman" w:cs="Times New Roman"/>
          <w:color w:val="000000" w:themeColor="text1"/>
          <w:lang w:val="ro-RO"/>
        </w:rPr>
        <w:t>disponibilitatea de a efectua deplasări în țară și/sau străinătate, delegații, detașări;</w:t>
      </w:r>
    </w:p>
    <w:p w14:paraId="05C1F158" w14:textId="756C42AC" w:rsidR="00C47C7F" w:rsidRPr="00AB77F3" w:rsidRDefault="00C47C7F" w:rsidP="00D35ED3">
      <w:pPr>
        <w:pStyle w:val="ListParagraph"/>
        <w:numPr>
          <w:ilvl w:val="0"/>
          <w:numId w:val="19"/>
        </w:numPr>
        <w:spacing w:after="0" w:line="276" w:lineRule="auto"/>
        <w:ind w:left="1134"/>
        <w:jc w:val="both"/>
        <w:rPr>
          <w:rFonts w:ascii="Times New Roman" w:eastAsia="Times New Roman" w:hAnsi="Times New Roman" w:cs="Times New Roman"/>
          <w:color w:val="000000" w:themeColor="text1"/>
          <w:lang w:val="ro-RO"/>
        </w:rPr>
      </w:pPr>
      <w:r w:rsidRPr="00AB77F3">
        <w:rPr>
          <w:rFonts w:ascii="Times New Roman" w:eastAsia="Times New Roman" w:hAnsi="Times New Roman" w:cs="Times New Roman"/>
          <w:color w:val="000000" w:themeColor="text1"/>
          <w:lang w:val="ro-RO"/>
        </w:rPr>
        <w:t>cunoștințe pachet Microsoft Office/Canva;</w:t>
      </w:r>
    </w:p>
    <w:p w14:paraId="1CF20FAA" w14:textId="77777777" w:rsidR="004622F5" w:rsidRPr="00AB77F3" w:rsidRDefault="00C47C7F" w:rsidP="00D35ED3">
      <w:pPr>
        <w:pStyle w:val="ListParagraph"/>
        <w:numPr>
          <w:ilvl w:val="0"/>
          <w:numId w:val="19"/>
        </w:numPr>
        <w:spacing w:after="0" w:line="276" w:lineRule="auto"/>
        <w:ind w:left="1134"/>
        <w:jc w:val="both"/>
        <w:rPr>
          <w:rFonts w:ascii="Times New Roman" w:eastAsia="Times New Roman" w:hAnsi="Times New Roman" w:cs="Times New Roman"/>
          <w:lang w:val="ro-RO"/>
        </w:rPr>
      </w:pPr>
      <w:r w:rsidRPr="00AB77F3">
        <w:rPr>
          <w:rFonts w:ascii="Times New Roman" w:eastAsia="Times New Roman" w:hAnsi="Times New Roman" w:cs="Times New Roman"/>
          <w:color w:val="000000" w:themeColor="text1"/>
          <w:lang w:val="ro-RO"/>
        </w:rPr>
        <w:t xml:space="preserve">limbă străină: </w:t>
      </w:r>
      <w:r w:rsidRPr="00AB77F3">
        <w:rPr>
          <w:rFonts w:ascii="Times New Roman" w:eastAsia="Times New Roman" w:hAnsi="Times New Roman" w:cs="Times New Roman"/>
          <w:lang w:val="ro-RO"/>
        </w:rPr>
        <w:t>limba engleză nivel avansat si/sau limba franceza nivel mediu sau avansat</w:t>
      </w:r>
      <w:r w:rsidR="007B6E5F" w:rsidRPr="00AB77F3">
        <w:rPr>
          <w:rFonts w:ascii="Times New Roman" w:eastAsia="Times New Roman" w:hAnsi="Times New Roman" w:cs="Times New Roman"/>
          <w:lang w:val="ro-RO"/>
        </w:rPr>
        <w:t>;</w:t>
      </w:r>
      <w:r w:rsidRPr="00AB77F3">
        <w:rPr>
          <w:rFonts w:ascii="Times New Roman" w:eastAsia="Times New Roman" w:hAnsi="Times New Roman" w:cs="Times New Roman"/>
          <w:lang w:val="ro-RO"/>
        </w:rPr>
        <w:t xml:space="preserve"> </w:t>
      </w:r>
    </w:p>
    <w:p w14:paraId="4577B04D" w14:textId="0AB9039D" w:rsidR="004622F5" w:rsidRPr="00AB77F3" w:rsidRDefault="00C47C7F" w:rsidP="00D35ED3">
      <w:pPr>
        <w:pStyle w:val="ListParagraph"/>
        <w:numPr>
          <w:ilvl w:val="0"/>
          <w:numId w:val="19"/>
        </w:numPr>
        <w:spacing w:after="0" w:line="276" w:lineRule="auto"/>
        <w:ind w:left="1134"/>
        <w:jc w:val="both"/>
        <w:rPr>
          <w:rFonts w:ascii="Times New Roman" w:eastAsia="Times New Roman" w:hAnsi="Times New Roman" w:cs="Times New Roman"/>
          <w:lang w:val="ro-RO"/>
        </w:rPr>
      </w:pPr>
      <w:r w:rsidRPr="00AB77F3">
        <w:rPr>
          <w:rFonts w:ascii="Times New Roman" w:eastAsia="Times New Roman" w:hAnsi="Times New Roman" w:cs="Times New Roman"/>
          <w:color w:val="000000" w:themeColor="text1"/>
          <w:lang w:val="ro-RO"/>
        </w:rPr>
        <w:t>capacitatea de a lucra în echipa</w:t>
      </w:r>
      <w:r w:rsidR="004622F5" w:rsidRPr="00AB77F3">
        <w:rPr>
          <w:rFonts w:ascii="Times New Roman" w:eastAsia="Times New Roman" w:hAnsi="Times New Roman" w:cs="Times New Roman"/>
          <w:color w:val="000000" w:themeColor="text1"/>
          <w:lang w:val="ro-RO"/>
        </w:rPr>
        <w:t>;</w:t>
      </w:r>
    </w:p>
    <w:p w14:paraId="37F33236" w14:textId="60E80E31" w:rsidR="00935152" w:rsidRPr="00AB77F3" w:rsidRDefault="00C47C7F" w:rsidP="00D35ED3">
      <w:pPr>
        <w:pStyle w:val="ListParagraph"/>
        <w:numPr>
          <w:ilvl w:val="0"/>
          <w:numId w:val="19"/>
        </w:numPr>
        <w:spacing w:after="0" w:line="276" w:lineRule="auto"/>
        <w:ind w:left="1134"/>
        <w:jc w:val="both"/>
        <w:rPr>
          <w:rFonts w:ascii="Times New Roman" w:eastAsia="Times New Roman" w:hAnsi="Times New Roman" w:cs="Times New Roman"/>
          <w:lang w:val="ro-RO"/>
        </w:rPr>
      </w:pPr>
      <w:r w:rsidRPr="00AB77F3">
        <w:rPr>
          <w:rFonts w:ascii="Times New Roman" w:eastAsia="Times New Roman" w:hAnsi="Times New Roman" w:cs="Times New Roman"/>
          <w:color w:val="000000" w:themeColor="text1"/>
          <w:lang w:val="ro-RO"/>
        </w:rPr>
        <w:t xml:space="preserve">perseverent, creativ, bun comunicator, atitudine responsabilă, spirit de observație </w:t>
      </w:r>
      <w:r w:rsidR="00AB77F3" w:rsidRPr="00AB77F3">
        <w:rPr>
          <w:rFonts w:ascii="Times New Roman" w:eastAsia="Times New Roman" w:hAnsi="Times New Roman" w:cs="Times New Roman"/>
          <w:color w:val="000000" w:themeColor="text1"/>
          <w:lang w:val="ro-RO"/>
        </w:rPr>
        <w:t>ș</w:t>
      </w:r>
      <w:r w:rsidRPr="00AB77F3">
        <w:rPr>
          <w:rFonts w:ascii="Times New Roman" w:eastAsia="Times New Roman" w:hAnsi="Times New Roman" w:cs="Times New Roman"/>
          <w:color w:val="000000" w:themeColor="text1"/>
          <w:lang w:val="ro-RO"/>
        </w:rPr>
        <w:t>i organizatoric, adaptare la situații noi.</w:t>
      </w:r>
    </w:p>
    <w:p w14:paraId="09966B48" w14:textId="77777777" w:rsidR="00D35ED3" w:rsidRPr="00AB77F3" w:rsidRDefault="00D35ED3" w:rsidP="00D35ED3">
      <w:pPr>
        <w:pStyle w:val="ListParagraph"/>
        <w:spacing w:after="0" w:line="276" w:lineRule="auto"/>
        <w:ind w:left="1134"/>
        <w:jc w:val="both"/>
        <w:rPr>
          <w:rFonts w:ascii="Times New Roman" w:eastAsia="Times New Roman" w:hAnsi="Times New Roman" w:cs="Times New Roman"/>
          <w:lang w:val="ro-RO"/>
        </w:rPr>
      </w:pPr>
    </w:p>
    <w:p w14:paraId="0CF8F719" w14:textId="50CD4559" w:rsidR="002A17EE" w:rsidRPr="00AB77F3" w:rsidRDefault="003D744F" w:rsidP="00D35ED3">
      <w:pPr>
        <w:pStyle w:val="ListParagraph"/>
        <w:spacing w:after="0" w:line="276" w:lineRule="auto"/>
        <w:ind w:left="0" w:right="54"/>
        <w:jc w:val="both"/>
        <w:rPr>
          <w:rFonts w:ascii="Times New Roman" w:hAnsi="Times New Roman" w:cs="Times New Roman"/>
          <w:lang w:val="ro-RO"/>
        </w:rPr>
      </w:pPr>
      <w:r w:rsidRPr="00AB77F3">
        <w:rPr>
          <w:rFonts w:ascii="Times New Roman" w:hAnsi="Times New Roman" w:cs="Times New Roman"/>
          <w:b/>
          <w:i/>
          <w:lang w:val="ro-RO"/>
        </w:rPr>
        <w:t>C. Probele de concurs</w:t>
      </w:r>
      <w:r w:rsidRPr="00AB77F3">
        <w:rPr>
          <w:rFonts w:ascii="Times New Roman" w:hAnsi="Times New Roman" w:cs="Times New Roman"/>
          <w:lang w:val="ro-RO"/>
        </w:rPr>
        <w:t xml:space="preserve"> constau în:</w:t>
      </w:r>
    </w:p>
    <w:p w14:paraId="5343F26D" w14:textId="781B02B3" w:rsidR="002A17EE" w:rsidRPr="00AB77F3" w:rsidRDefault="002A17EE" w:rsidP="00D35ED3">
      <w:pPr>
        <w:pStyle w:val="ListParagraph"/>
        <w:spacing w:after="0" w:line="276" w:lineRule="auto"/>
        <w:ind w:right="54"/>
        <w:jc w:val="both"/>
        <w:rPr>
          <w:rFonts w:ascii="Times New Roman" w:hAnsi="Times New Roman" w:cs="Times New Roman"/>
          <w:bCs/>
          <w:lang w:val="ro-RO"/>
        </w:rPr>
      </w:pPr>
      <w:r w:rsidRPr="00AB77F3">
        <w:rPr>
          <w:rFonts w:ascii="Times New Roman" w:hAnsi="Times New Roman" w:cs="Times New Roman"/>
          <w:bCs/>
          <w:lang w:val="ro-RO"/>
        </w:rPr>
        <w:t>1.</w:t>
      </w:r>
      <w:r w:rsidRPr="00AB77F3">
        <w:rPr>
          <w:rFonts w:ascii="Times New Roman" w:hAnsi="Times New Roman" w:cs="Times New Roman"/>
          <w:b/>
          <w:lang w:val="ro-RO"/>
        </w:rPr>
        <w:t xml:space="preserve"> </w:t>
      </w:r>
      <w:r w:rsidRPr="00AB77F3">
        <w:rPr>
          <w:rFonts w:ascii="Times New Roman" w:hAnsi="Times New Roman" w:cs="Times New Roman"/>
          <w:bCs/>
          <w:lang w:val="ro-RO"/>
        </w:rPr>
        <w:t>Probă scrisă</w:t>
      </w:r>
    </w:p>
    <w:p w14:paraId="6096021A" w14:textId="31BBAF23" w:rsidR="00A44149" w:rsidRPr="00AB77F3" w:rsidRDefault="002A17EE" w:rsidP="00D35ED3">
      <w:pPr>
        <w:pStyle w:val="ListParagraph"/>
        <w:spacing w:after="0" w:line="276" w:lineRule="auto"/>
        <w:ind w:right="54"/>
        <w:jc w:val="both"/>
        <w:rPr>
          <w:rFonts w:ascii="Times New Roman" w:hAnsi="Times New Roman" w:cs="Times New Roman"/>
          <w:bCs/>
          <w:lang w:val="ro-RO"/>
        </w:rPr>
      </w:pPr>
      <w:r w:rsidRPr="00AB77F3">
        <w:rPr>
          <w:rFonts w:ascii="Times New Roman" w:hAnsi="Times New Roman" w:cs="Times New Roman"/>
          <w:bCs/>
          <w:lang w:val="ro-RO"/>
        </w:rPr>
        <w:t>2. Interviu</w:t>
      </w:r>
    </w:p>
    <w:p w14:paraId="596E37D9" w14:textId="77777777" w:rsidR="00D35ED3" w:rsidRPr="00AB77F3" w:rsidRDefault="00D35ED3" w:rsidP="00D35ED3">
      <w:pPr>
        <w:pStyle w:val="ListParagraph"/>
        <w:spacing w:after="0" w:line="276" w:lineRule="auto"/>
        <w:ind w:right="54"/>
        <w:jc w:val="both"/>
        <w:rPr>
          <w:rFonts w:ascii="Times New Roman" w:hAnsi="Times New Roman" w:cs="Times New Roman"/>
          <w:bCs/>
          <w:lang w:val="ro-RO"/>
        </w:rPr>
      </w:pPr>
    </w:p>
    <w:p w14:paraId="770B459B" w14:textId="6AC74B30" w:rsidR="008340D7" w:rsidRPr="00AB77F3" w:rsidRDefault="003D744F" w:rsidP="00D35ED3">
      <w:pPr>
        <w:pStyle w:val="ListParagraph"/>
        <w:spacing w:after="0" w:line="276" w:lineRule="auto"/>
        <w:ind w:left="0" w:right="54"/>
        <w:jc w:val="both"/>
        <w:rPr>
          <w:rFonts w:ascii="Times New Roman" w:hAnsi="Times New Roman" w:cs="Times New Roman"/>
          <w:lang w:val="ro-RO"/>
        </w:rPr>
      </w:pPr>
      <w:r w:rsidRPr="00AB77F3">
        <w:rPr>
          <w:rFonts w:ascii="Times New Roman" w:hAnsi="Times New Roman" w:cs="Times New Roman"/>
          <w:b/>
          <w:i/>
          <w:lang w:val="ro-RO"/>
        </w:rPr>
        <w:t>D.  Tematica</w:t>
      </w:r>
      <w:r w:rsidRPr="00AB77F3">
        <w:rPr>
          <w:rFonts w:ascii="Times New Roman" w:hAnsi="Times New Roman" w:cs="Times New Roman"/>
          <w:lang w:val="ro-RO"/>
        </w:rPr>
        <w:t>, stabilită pe baza bibliografiei:</w:t>
      </w:r>
    </w:p>
    <w:p w14:paraId="7F4D839C" w14:textId="0162E2F6" w:rsidR="00C47C7F" w:rsidRPr="00AB77F3" w:rsidRDefault="00157840" w:rsidP="00D35ED3">
      <w:pPr>
        <w:spacing w:after="0" w:line="276" w:lineRule="auto"/>
        <w:rPr>
          <w:rFonts w:ascii="Times New Roman" w:eastAsia="Times New Roman" w:hAnsi="Times New Roman" w:cs="Times New Roman"/>
          <w:lang w:val="ro-RO"/>
        </w:rPr>
      </w:pPr>
      <w:bookmarkStart w:id="1" w:name="_Hlk65855498"/>
      <w:r w:rsidRPr="00AB77F3">
        <w:rPr>
          <w:rFonts w:ascii="Times New Roman" w:eastAsia="Times New Roman" w:hAnsi="Times New Roman" w:cs="Times New Roman"/>
          <w:lang w:val="ro-RO"/>
        </w:rPr>
        <w:t xml:space="preserve">- </w:t>
      </w:r>
      <w:r w:rsidR="00C47C7F" w:rsidRPr="00AB77F3">
        <w:rPr>
          <w:rFonts w:ascii="Times New Roman" w:eastAsia="Times New Roman" w:hAnsi="Times New Roman" w:cs="Times New Roman"/>
          <w:lang w:val="ro-RO"/>
        </w:rPr>
        <w:t>Coman, Cristina (2004). Relațiile publice și mass-media. Iași: Editura Polirom (p. 30-37, 104-112).</w:t>
      </w:r>
    </w:p>
    <w:p w14:paraId="5BBEFFF7" w14:textId="77777777" w:rsidR="00C47C7F" w:rsidRPr="00AB77F3" w:rsidRDefault="00C47C7F" w:rsidP="00D35ED3">
      <w:pPr>
        <w:spacing w:after="0" w:line="276" w:lineRule="auto"/>
        <w:rPr>
          <w:rFonts w:ascii="Times New Roman" w:eastAsia="Times New Roman" w:hAnsi="Times New Roman" w:cs="Times New Roman"/>
          <w:lang w:val="ro-RO"/>
        </w:rPr>
      </w:pPr>
      <w:r w:rsidRPr="00AB77F3">
        <w:rPr>
          <w:rFonts w:ascii="Times New Roman" w:eastAsia="Times New Roman" w:hAnsi="Times New Roman" w:cs="Times New Roman"/>
          <w:lang w:val="ro-RO"/>
        </w:rPr>
        <w:t>- David, George (2019). Comunicarea cu mass-media (p. 5-11, 36-48)</w:t>
      </w:r>
    </w:p>
    <w:p w14:paraId="496E9028" w14:textId="77777777" w:rsidR="00C47C7F" w:rsidRPr="00AB77F3" w:rsidRDefault="00C47C7F" w:rsidP="00D35ED3">
      <w:pPr>
        <w:spacing w:after="0" w:line="276" w:lineRule="auto"/>
        <w:rPr>
          <w:rFonts w:ascii="Times New Roman" w:eastAsia="Times New Roman" w:hAnsi="Times New Roman" w:cs="Times New Roman"/>
          <w:lang w:val="fr-FR"/>
        </w:rPr>
      </w:pPr>
      <w:r w:rsidRPr="00AB77F3">
        <w:rPr>
          <w:rFonts w:ascii="Times New Roman" w:eastAsia="Times New Roman" w:hAnsi="Times New Roman" w:cs="Times New Roman"/>
          <w:lang w:val="ro-RO"/>
        </w:rPr>
        <w:t xml:space="preserve">- David, George; Mircea, Dan. (2015). Partea plină a paharului. </w:t>
      </w:r>
      <w:r w:rsidRPr="00AB77F3">
        <w:rPr>
          <w:rFonts w:ascii="Times New Roman" w:eastAsia="Times New Roman" w:hAnsi="Times New Roman" w:cs="Times New Roman"/>
          <w:lang w:val="fr-FR"/>
        </w:rPr>
        <w:t xml:space="preserve">O </w:t>
      </w:r>
      <w:proofErr w:type="spellStart"/>
      <w:r w:rsidRPr="00AB77F3">
        <w:rPr>
          <w:rFonts w:ascii="Times New Roman" w:eastAsia="Times New Roman" w:hAnsi="Times New Roman" w:cs="Times New Roman"/>
          <w:lang w:val="fr-FR"/>
        </w:rPr>
        <w:t>introducere</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în</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tehnicile</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și</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campaniile</w:t>
      </w:r>
      <w:proofErr w:type="spellEnd"/>
      <w:r w:rsidRPr="00AB77F3">
        <w:rPr>
          <w:rFonts w:ascii="Times New Roman" w:eastAsia="Times New Roman" w:hAnsi="Times New Roman" w:cs="Times New Roman"/>
          <w:lang w:val="fr-FR"/>
        </w:rPr>
        <w:t xml:space="preserve"> de </w:t>
      </w:r>
      <w:proofErr w:type="spellStart"/>
      <w:r w:rsidRPr="00AB77F3">
        <w:rPr>
          <w:rFonts w:ascii="Times New Roman" w:eastAsia="Times New Roman" w:hAnsi="Times New Roman" w:cs="Times New Roman"/>
          <w:lang w:val="fr-FR"/>
        </w:rPr>
        <w:t>relații</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publice</w:t>
      </w:r>
      <w:proofErr w:type="spellEnd"/>
      <w:r w:rsidRPr="00AB77F3">
        <w:rPr>
          <w:rFonts w:ascii="Times New Roman" w:eastAsia="Times New Roman" w:hAnsi="Times New Roman" w:cs="Times New Roman"/>
          <w:lang w:val="fr-FR"/>
        </w:rPr>
        <w:t xml:space="preserve">. </w:t>
      </w:r>
      <w:proofErr w:type="spellStart"/>
      <w:proofErr w:type="gramStart"/>
      <w:r w:rsidRPr="00AB77F3">
        <w:rPr>
          <w:rFonts w:ascii="Times New Roman" w:eastAsia="Times New Roman" w:hAnsi="Times New Roman" w:cs="Times New Roman"/>
          <w:lang w:val="fr-FR"/>
        </w:rPr>
        <w:t>Iași</w:t>
      </w:r>
      <w:proofErr w:type="spellEnd"/>
      <w:r w:rsidRPr="00AB77F3">
        <w:rPr>
          <w:rFonts w:ascii="Times New Roman" w:eastAsia="Times New Roman" w:hAnsi="Times New Roman" w:cs="Times New Roman"/>
          <w:lang w:val="fr-FR"/>
        </w:rPr>
        <w:t>:</w:t>
      </w:r>
      <w:proofErr w:type="gramEnd"/>
      <w:r w:rsidRPr="00AB77F3">
        <w:rPr>
          <w:rFonts w:ascii="Times New Roman" w:eastAsia="Times New Roman" w:hAnsi="Times New Roman" w:cs="Times New Roman"/>
          <w:lang w:val="fr-FR"/>
        </w:rPr>
        <w:t xml:space="preserve"> Lumen, (p. 23-28).</w:t>
      </w:r>
    </w:p>
    <w:p w14:paraId="319D17D0" w14:textId="77777777" w:rsidR="00C47C7F" w:rsidRPr="00AB77F3" w:rsidRDefault="00C47C7F" w:rsidP="00D35ED3">
      <w:pPr>
        <w:spacing w:after="0" w:line="276" w:lineRule="auto"/>
        <w:rPr>
          <w:rFonts w:ascii="Times New Roman" w:eastAsia="Times New Roman" w:hAnsi="Times New Roman" w:cs="Times New Roman"/>
          <w:lang w:val="fr-FR"/>
        </w:rPr>
      </w:pPr>
      <w:r w:rsidRPr="00AB77F3">
        <w:rPr>
          <w:rFonts w:ascii="Times New Roman" w:eastAsia="Times New Roman" w:hAnsi="Times New Roman" w:cs="Times New Roman"/>
          <w:lang w:val="fr-FR"/>
        </w:rPr>
        <w:t xml:space="preserve">- David, George. (2015). </w:t>
      </w:r>
      <w:proofErr w:type="spellStart"/>
      <w:r w:rsidRPr="00AB77F3">
        <w:rPr>
          <w:rFonts w:ascii="Times New Roman" w:eastAsia="Times New Roman" w:hAnsi="Times New Roman" w:cs="Times New Roman"/>
          <w:lang w:val="fr-FR"/>
        </w:rPr>
        <w:t>Managementul</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comunicării</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în</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situații</w:t>
      </w:r>
      <w:proofErr w:type="spellEnd"/>
      <w:r w:rsidRPr="00AB77F3">
        <w:rPr>
          <w:rFonts w:ascii="Times New Roman" w:eastAsia="Times New Roman" w:hAnsi="Times New Roman" w:cs="Times New Roman"/>
          <w:lang w:val="fr-FR"/>
        </w:rPr>
        <w:t xml:space="preserve"> de </w:t>
      </w:r>
      <w:proofErr w:type="spellStart"/>
      <w:r w:rsidRPr="00AB77F3">
        <w:rPr>
          <w:rFonts w:ascii="Times New Roman" w:eastAsia="Times New Roman" w:hAnsi="Times New Roman" w:cs="Times New Roman"/>
          <w:lang w:val="fr-FR"/>
        </w:rPr>
        <w:t>criză</w:t>
      </w:r>
      <w:proofErr w:type="spellEnd"/>
      <w:r w:rsidRPr="00AB77F3">
        <w:rPr>
          <w:rFonts w:ascii="Times New Roman" w:eastAsia="Times New Roman" w:hAnsi="Times New Roman" w:cs="Times New Roman"/>
          <w:lang w:val="fr-FR"/>
        </w:rPr>
        <w:t>. (</w:t>
      </w:r>
      <w:proofErr w:type="gramStart"/>
      <w:r w:rsidRPr="00AB77F3">
        <w:rPr>
          <w:rFonts w:ascii="Times New Roman" w:eastAsia="Times New Roman" w:hAnsi="Times New Roman" w:cs="Times New Roman"/>
          <w:lang w:val="fr-FR"/>
        </w:rPr>
        <w:t>p.</w:t>
      </w:r>
      <w:proofErr w:type="gramEnd"/>
      <w:r w:rsidRPr="00AB77F3">
        <w:rPr>
          <w:rFonts w:ascii="Times New Roman" w:eastAsia="Times New Roman" w:hAnsi="Times New Roman" w:cs="Times New Roman"/>
          <w:lang w:val="fr-FR"/>
        </w:rPr>
        <w:t xml:space="preserve"> 67-74).</w:t>
      </w:r>
    </w:p>
    <w:p w14:paraId="3E416F19" w14:textId="77777777" w:rsidR="00935152" w:rsidRPr="00AB77F3" w:rsidRDefault="00935152" w:rsidP="00D35ED3">
      <w:pPr>
        <w:spacing w:after="0" w:line="276" w:lineRule="auto"/>
        <w:jc w:val="both"/>
        <w:rPr>
          <w:rFonts w:ascii="Times New Roman" w:eastAsia="Times New Roman" w:hAnsi="Times New Roman" w:cs="Times New Roman"/>
          <w:lang w:val="ro-RO"/>
        </w:rPr>
      </w:pPr>
    </w:p>
    <w:p w14:paraId="17390C9B" w14:textId="687131B7" w:rsidR="00386013" w:rsidRPr="00AB77F3" w:rsidRDefault="003D744F" w:rsidP="00D35ED3">
      <w:pPr>
        <w:spacing w:after="0" w:line="276" w:lineRule="auto"/>
        <w:ind w:right="54"/>
        <w:jc w:val="both"/>
        <w:rPr>
          <w:rFonts w:ascii="Times New Roman" w:hAnsi="Times New Roman" w:cs="Times New Roman"/>
          <w:lang w:val="ro-RO"/>
        </w:rPr>
      </w:pPr>
      <w:r w:rsidRPr="00AB77F3">
        <w:rPr>
          <w:rFonts w:ascii="Times New Roman" w:hAnsi="Times New Roman" w:cs="Times New Roman"/>
          <w:b/>
          <w:i/>
          <w:lang w:val="ro-RO"/>
        </w:rPr>
        <w:t>E. Bibliografia</w:t>
      </w:r>
      <w:r w:rsidRPr="00AB77F3">
        <w:rPr>
          <w:rFonts w:ascii="Times New Roman" w:hAnsi="Times New Roman" w:cs="Times New Roman"/>
          <w:lang w:val="ro-RO"/>
        </w:rPr>
        <w:t>: poate cuprinde acte normative, lucrări, articole de specialitate sau surse de informare și documentare expres indicate, cu relevanță pentru funcția vacantă pentru care se organizează concursul</w:t>
      </w:r>
      <w:bookmarkEnd w:id="1"/>
      <w:r w:rsidRPr="00AB77F3">
        <w:rPr>
          <w:rFonts w:ascii="Times New Roman" w:hAnsi="Times New Roman" w:cs="Times New Roman"/>
          <w:lang w:val="ro-RO"/>
        </w:rPr>
        <w:t xml:space="preserve">.    </w:t>
      </w:r>
    </w:p>
    <w:p w14:paraId="25B4D9EF" w14:textId="77777777" w:rsidR="00C47C7F" w:rsidRPr="00AB77F3" w:rsidRDefault="00C47C7F" w:rsidP="00D35ED3">
      <w:pPr>
        <w:spacing w:after="0" w:line="276" w:lineRule="auto"/>
        <w:rPr>
          <w:rFonts w:ascii="Times New Roman" w:eastAsia="Times New Roman" w:hAnsi="Times New Roman" w:cs="Times New Roman"/>
          <w:lang w:val="ro-RO"/>
        </w:rPr>
      </w:pPr>
      <w:r w:rsidRPr="00AB77F3">
        <w:rPr>
          <w:rFonts w:ascii="Times New Roman" w:eastAsia="Times New Roman" w:hAnsi="Times New Roman" w:cs="Times New Roman"/>
          <w:lang w:val="ro-RO"/>
        </w:rPr>
        <w:t>- Coman, Cristina (2004). Relațiile publice și mass-media. Iași: Editura Polirom (p. 30-37, 104-112).</w:t>
      </w:r>
    </w:p>
    <w:p w14:paraId="2619631E" w14:textId="77777777" w:rsidR="00C47C7F" w:rsidRPr="00AB77F3" w:rsidRDefault="00C47C7F" w:rsidP="00D35ED3">
      <w:pPr>
        <w:spacing w:after="0" w:line="276" w:lineRule="auto"/>
        <w:rPr>
          <w:rFonts w:ascii="Times New Roman" w:eastAsia="Times New Roman" w:hAnsi="Times New Roman" w:cs="Times New Roman"/>
          <w:lang w:val="ro-RO"/>
        </w:rPr>
      </w:pPr>
      <w:r w:rsidRPr="00AB77F3">
        <w:rPr>
          <w:rFonts w:ascii="Times New Roman" w:eastAsia="Times New Roman" w:hAnsi="Times New Roman" w:cs="Times New Roman"/>
          <w:lang w:val="ro-RO"/>
        </w:rPr>
        <w:t>- David, George (2019). Comunicarea cu mass-media (p. 5-11, 36-48)</w:t>
      </w:r>
    </w:p>
    <w:p w14:paraId="36FC3FB4" w14:textId="77777777" w:rsidR="00C47C7F" w:rsidRPr="00AB77F3" w:rsidRDefault="00C47C7F" w:rsidP="00D35ED3">
      <w:pPr>
        <w:spacing w:after="0" w:line="276" w:lineRule="auto"/>
        <w:rPr>
          <w:rFonts w:ascii="Times New Roman" w:eastAsia="Times New Roman" w:hAnsi="Times New Roman" w:cs="Times New Roman"/>
          <w:lang w:val="fr-FR"/>
        </w:rPr>
      </w:pPr>
      <w:r w:rsidRPr="00AB77F3">
        <w:rPr>
          <w:rFonts w:ascii="Times New Roman" w:eastAsia="Times New Roman" w:hAnsi="Times New Roman" w:cs="Times New Roman"/>
          <w:lang w:val="ro-RO"/>
        </w:rPr>
        <w:t xml:space="preserve">- David, George; Mircea, Dan. (2015). Partea plină a paharului. </w:t>
      </w:r>
      <w:r w:rsidRPr="00AB77F3">
        <w:rPr>
          <w:rFonts w:ascii="Times New Roman" w:eastAsia="Times New Roman" w:hAnsi="Times New Roman" w:cs="Times New Roman"/>
          <w:lang w:val="fr-FR"/>
        </w:rPr>
        <w:t xml:space="preserve">O </w:t>
      </w:r>
      <w:proofErr w:type="spellStart"/>
      <w:r w:rsidRPr="00AB77F3">
        <w:rPr>
          <w:rFonts w:ascii="Times New Roman" w:eastAsia="Times New Roman" w:hAnsi="Times New Roman" w:cs="Times New Roman"/>
          <w:lang w:val="fr-FR"/>
        </w:rPr>
        <w:t>introducere</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în</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tehnicile</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și</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campaniile</w:t>
      </w:r>
      <w:proofErr w:type="spellEnd"/>
      <w:r w:rsidRPr="00AB77F3">
        <w:rPr>
          <w:rFonts w:ascii="Times New Roman" w:eastAsia="Times New Roman" w:hAnsi="Times New Roman" w:cs="Times New Roman"/>
          <w:lang w:val="fr-FR"/>
        </w:rPr>
        <w:t xml:space="preserve"> de </w:t>
      </w:r>
      <w:proofErr w:type="spellStart"/>
      <w:r w:rsidRPr="00AB77F3">
        <w:rPr>
          <w:rFonts w:ascii="Times New Roman" w:eastAsia="Times New Roman" w:hAnsi="Times New Roman" w:cs="Times New Roman"/>
          <w:lang w:val="fr-FR"/>
        </w:rPr>
        <w:t>relații</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publice</w:t>
      </w:r>
      <w:proofErr w:type="spellEnd"/>
      <w:r w:rsidRPr="00AB77F3">
        <w:rPr>
          <w:rFonts w:ascii="Times New Roman" w:eastAsia="Times New Roman" w:hAnsi="Times New Roman" w:cs="Times New Roman"/>
          <w:lang w:val="fr-FR"/>
        </w:rPr>
        <w:t xml:space="preserve">. </w:t>
      </w:r>
      <w:proofErr w:type="spellStart"/>
      <w:proofErr w:type="gramStart"/>
      <w:r w:rsidRPr="00AB77F3">
        <w:rPr>
          <w:rFonts w:ascii="Times New Roman" w:eastAsia="Times New Roman" w:hAnsi="Times New Roman" w:cs="Times New Roman"/>
          <w:lang w:val="fr-FR"/>
        </w:rPr>
        <w:t>Iași</w:t>
      </w:r>
      <w:proofErr w:type="spellEnd"/>
      <w:r w:rsidRPr="00AB77F3">
        <w:rPr>
          <w:rFonts w:ascii="Times New Roman" w:eastAsia="Times New Roman" w:hAnsi="Times New Roman" w:cs="Times New Roman"/>
          <w:lang w:val="fr-FR"/>
        </w:rPr>
        <w:t>:</w:t>
      </w:r>
      <w:proofErr w:type="gramEnd"/>
      <w:r w:rsidRPr="00AB77F3">
        <w:rPr>
          <w:rFonts w:ascii="Times New Roman" w:eastAsia="Times New Roman" w:hAnsi="Times New Roman" w:cs="Times New Roman"/>
          <w:lang w:val="fr-FR"/>
        </w:rPr>
        <w:t xml:space="preserve"> Lumen, (p. 23-28).</w:t>
      </w:r>
    </w:p>
    <w:p w14:paraId="0624B303" w14:textId="77777777" w:rsidR="00C47C7F" w:rsidRPr="00AB77F3" w:rsidRDefault="00C47C7F" w:rsidP="00D35ED3">
      <w:pPr>
        <w:spacing w:after="0" w:line="276" w:lineRule="auto"/>
        <w:rPr>
          <w:rFonts w:ascii="Times New Roman" w:eastAsia="Times New Roman" w:hAnsi="Times New Roman" w:cs="Times New Roman"/>
          <w:lang w:val="fr-FR"/>
        </w:rPr>
      </w:pPr>
      <w:r w:rsidRPr="00AB77F3">
        <w:rPr>
          <w:rFonts w:ascii="Times New Roman" w:eastAsia="Times New Roman" w:hAnsi="Times New Roman" w:cs="Times New Roman"/>
          <w:lang w:val="fr-FR"/>
        </w:rPr>
        <w:t xml:space="preserve">- David, George. (2015). </w:t>
      </w:r>
      <w:proofErr w:type="spellStart"/>
      <w:r w:rsidRPr="00AB77F3">
        <w:rPr>
          <w:rFonts w:ascii="Times New Roman" w:eastAsia="Times New Roman" w:hAnsi="Times New Roman" w:cs="Times New Roman"/>
          <w:lang w:val="fr-FR"/>
        </w:rPr>
        <w:t>Managementul</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comunicării</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în</w:t>
      </w:r>
      <w:proofErr w:type="spellEnd"/>
      <w:r w:rsidRPr="00AB77F3">
        <w:rPr>
          <w:rFonts w:ascii="Times New Roman" w:eastAsia="Times New Roman" w:hAnsi="Times New Roman" w:cs="Times New Roman"/>
          <w:lang w:val="fr-FR"/>
        </w:rPr>
        <w:t xml:space="preserve"> </w:t>
      </w:r>
      <w:proofErr w:type="spellStart"/>
      <w:r w:rsidRPr="00AB77F3">
        <w:rPr>
          <w:rFonts w:ascii="Times New Roman" w:eastAsia="Times New Roman" w:hAnsi="Times New Roman" w:cs="Times New Roman"/>
          <w:lang w:val="fr-FR"/>
        </w:rPr>
        <w:t>situații</w:t>
      </w:r>
      <w:proofErr w:type="spellEnd"/>
      <w:r w:rsidRPr="00AB77F3">
        <w:rPr>
          <w:rFonts w:ascii="Times New Roman" w:eastAsia="Times New Roman" w:hAnsi="Times New Roman" w:cs="Times New Roman"/>
          <w:lang w:val="fr-FR"/>
        </w:rPr>
        <w:t xml:space="preserve"> de </w:t>
      </w:r>
      <w:proofErr w:type="spellStart"/>
      <w:r w:rsidRPr="00AB77F3">
        <w:rPr>
          <w:rFonts w:ascii="Times New Roman" w:eastAsia="Times New Roman" w:hAnsi="Times New Roman" w:cs="Times New Roman"/>
          <w:lang w:val="fr-FR"/>
        </w:rPr>
        <w:t>criză</w:t>
      </w:r>
      <w:proofErr w:type="spellEnd"/>
      <w:r w:rsidRPr="00AB77F3">
        <w:rPr>
          <w:rFonts w:ascii="Times New Roman" w:eastAsia="Times New Roman" w:hAnsi="Times New Roman" w:cs="Times New Roman"/>
          <w:lang w:val="fr-FR"/>
        </w:rPr>
        <w:t>. (</w:t>
      </w:r>
      <w:proofErr w:type="gramStart"/>
      <w:r w:rsidRPr="00AB77F3">
        <w:rPr>
          <w:rFonts w:ascii="Times New Roman" w:eastAsia="Times New Roman" w:hAnsi="Times New Roman" w:cs="Times New Roman"/>
          <w:lang w:val="fr-FR"/>
        </w:rPr>
        <w:t>p.</w:t>
      </w:r>
      <w:proofErr w:type="gramEnd"/>
      <w:r w:rsidRPr="00AB77F3">
        <w:rPr>
          <w:rFonts w:ascii="Times New Roman" w:eastAsia="Times New Roman" w:hAnsi="Times New Roman" w:cs="Times New Roman"/>
          <w:lang w:val="fr-FR"/>
        </w:rPr>
        <w:t xml:space="preserve"> 67-74).</w:t>
      </w:r>
    </w:p>
    <w:p w14:paraId="7646E91A" w14:textId="77777777" w:rsidR="00650179" w:rsidRPr="00AB77F3" w:rsidRDefault="00650179" w:rsidP="00D35ED3">
      <w:pPr>
        <w:spacing w:after="0" w:line="276" w:lineRule="auto"/>
        <w:ind w:right="54"/>
        <w:jc w:val="both"/>
        <w:rPr>
          <w:rFonts w:ascii="Times New Roman" w:eastAsia="Times New Roman" w:hAnsi="Times New Roman" w:cs="Times New Roman"/>
          <w:lang w:val="ro-RO" w:eastAsia="ro-RO"/>
        </w:rPr>
      </w:pPr>
    </w:p>
    <w:p w14:paraId="175C7170" w14:textId="14254EA6" w:rsidR="003D744F" w:rsidRPr="00AB77F3" w:rsidRDefault="003D744F" w:rsidP="00D35ED3">
      <w:pPr>
        <w:spacing w:after="0" w:line="276" w:lineRule="auto"/>
        <w:ind w:right="54"/>
        <w:jc w:val="both"/>
        <w:rPr>
          <w:rFonts w:ascii="Times New Roman" w:eastAsia="Times New Roman" w:hAnsi="Times New Roman" w:cs="Times New Roman"/>
          <w:lang w:val="ro-RO" w:eastAsia="ro-RO"/>
        </w:rPr>
      </w:pPr>
      <w:r w:rsidRPr="00AB77F3">
        <w:rPr>
          <w:rFonts w:ascii="Times New Roman" w:eastAsia="Times New Roman" w:hAnsi="Times New Roman" w:cs="Times New Roman"/>
          <w:lang w:val="ro-RO" w:eastAsia="ro-RO"/>
        </w:rPr>
        <w:t xml:space="preserve">Documentele necesare înscrierii și alte informații suplimentare se găsesc pe site-ul universității </w:t>
      </w:r>
      <w:hyperlink r:id="rId8" w:history="1">
        <w:r w:rsidRPr="00AB77F3">
          <w:rPr>
            <w:rFonts w:ascii="Times New Roman" w:eastAsia="Times New Roman" w:hAnsi="Times New Roman" w:cs="Times New Roman"/>
            <w:u w:val="single"/>
            <w:lang w:val="ro-RO" w:eastAsia="ro-RO"/>
          </w:rPr>
          <w:t>www.upb.ro</w:t>
        </w:r>
      </w:hyperlink>
      <w:r w:rsidRPr="00AB77F3">
        <w:rPr>
          <w:rFonts w:ascii="Times New Roman" w:eastAsia="Times New Roman" w:hAnsi="Times New Roman" w:cs="Times New Roman"/>
          <w:lang w:val="ro-RO" w:eastAsia="ro-RO"/>
        </w:rPr>
        <w:t xml:space="preserve"> sau la telefon </w:t>
      </w:r>
      <w:r w:rsidRPr="00AB77F3">
        <w:rPr>
          <w:rFonts w:ascii="Times New Roman" w:hAnsi="Times New Roman" w:cs="Times New Roman"/>
          <w:lang w:val="ro-RO" w:eastAsia="ro-RO"/>
        </w:rPr>
        <w:t>021.402.9217</w:t>
      </w:r>
      <w:r w:rsidR="00666D3C" w:rsidRPr="00AB77F3">
        <w:rPr>
          <w:rFonts w:ascii="Times New Roman" w:hAnsi="Times New Roman" w:cs="Times New Roman"/>
          <w:lang w:val="ro-RO" w:eastAsia="ro-RO"/>
        </w:rPr>
        <w:t>.</w:t>
      </w:r>
    </w:p>
    <w:p w14:paraId="5078972D" w14:textId="77777777" w:rsidR="003D744F" w:rsidRPr="00AB77F3" w:rsidRDefault="003D744F" w:rsidP="00D35ED3">
      <w:pPr>
        <w:pStyle w:val="Header"/>
        <w:tabs>
          <w:tab w:val="clear" w:pos="4680"/>
          <w:tab w:val="clear" w:pos="9360"/>
        </w:tabs>
        <w:spacing w:line="276" w:lineRule="auto"/>
        <w:ind w:right="54"/>
        <w:jc w:val="both"/>
        <w:rPr>
          <w:rFonts w:ascii="Times New Roman" w:hAnsi="Times New Roman" w:cs="Times New Roman"/>
          <w:b/>
          <w:lang w:val="ro-RO"/>
        </w:rPr>
      </w:pPr>
    </w:p>
    <w:p w14:paraId="27928229" w14:textId="3E4E8170" w:rsidR="00A71AEE" w:rsidRPr="00AB77F3" w:rsidRDefault="003D744F" w:rsidP="00D35ED3">
      <w:pPr>
        <w:pStyle w:val="Header"/>
        <w:tabs>
          <w:tab w:val="clear" w:pos="4680"/>
          <w:tab w:val="clear" w:pos="9360"/>
        </w:tabs>
        <w:spacing w:line="276" w:lineRule="auto"/>
        <w:ind w:right="54"/>
        <w:jc w:val="both"/>
        <w:rPr>
          <w:rFonts w:ascii="Times New Roman" w:hAnsi="Times New Roman" w:cs="Times New Roman"/>
          <w:b/>
          <w:lang w:val="ro-RO"/>
        </w:rPr>
      </w:pPr>
      <w:r w:rsidRPr="00AB77F3">
        <w:rPr>
          <w:rFonts w:ascii="Times New Roman" w:hAnsi="Times New Roman" w:cs="Times New Roman"/>
          <w:b/>
          <w:lang w:val="ro-RO"/>
        </w:rPr>
        <w:t xml:space="preserve">Datele de desfășurare a probelor de concurs: </w:t>
      </w:r>
    </w:p>
    <w:p w14:paraId="020D4F58" w14:textId="4174664A" w:rsidR="003D744F" w:rsidRPr="00AB77F3" w:rsidRDefault="00935152" w:rsidP="00D35ED3">
      <w:pPr>
        <w:pStyle w:val="Header"/>
        <w:tabs>
          <w:tab w:val="clear" w:pos="4680"/>
          <w:tab w:val="clear" w:pos="9360"/>
        </w:tabs>
        <w:spacing w:line="276" w:lineRule="auto"/>
        <w:ind w:right="54"/>
        <w:jc w:val="both"/>
        <w:rPr>
          <w:rFonts w:ascii="Times New Roman" w:hAnsi="Times New Roman" w:cs="Times New Roman"/>
          <w:b/>
          <w:lang w:val="ro-RO"/>
        </w:rPr>
      </w:pPr>
      <w:r w:rsidRPr="00AB77F3">
        <w:rPr>
          <w:rFonts w:ascii="Times New Roman" w:hAnsi="Times New Roman" w:cs="Times New Roman"/>
          <w:b/>
          <w:lang w:val="ro-RO"/>
        </w:rPr>
        <w:t>1</w:t>
      </w:r>
      <w:r w:rsidR="00783939">
        <w:rPr>
          <w:rFonts w:ascii="Times New Roman" w:hAnsi="Times New Roman" w:cs="Times New Roman"/>
          <w:b/>
          <w:lang w:val="ro-RO"/>
        </w:rPr>
        <w:t>7</w:t>
      </w:r>
      <w:r w:rsidR="00040C95" w:rsidRPr="00AB77F3">
        <w:rPr>
          <w:rFonts w:ascii="Times New Roman" w:hAnsi="Times New Roman" w:cs="Times New Roman"/>
          <w:b/>
          <w:lang w:val="ro-RO"/>
        </w:rPr>
        <w:t>.1</w:t>
      </w:r>
      <w:r w:rsidR="00C47C7F" w:rsidRPr="00AB77F3">
        <w:rPr>
          <w:rFonts w:ascii="Times New Roman" w:hAnsi="Times New Roman" w:cs="Times New Roman"/>
          <w:b/>
          <w:lang w:val="ro-RO"/>
        </w:rPr>
        <w:t>1</w:t>
      </w:r>
      <w:r w:rsidR="00040C95" w:rsidRPr="00AB77F3">
        <w:rPr>
          <w:rFonts w:ascii="Times New Roman" w:hAnsi="Times New Roman" w:cs="Times New Roman"/>
          <w:b/>
          <w:lang w:val="ro-RO"/>
        </w:rPr>
        <w:t xml:space="preserve">.2023 – </w:t>
      </w:r>
      <w:r w:rsidR="00783939">
        <w:rPr>
          <w:rFonts w:ascii="Times New Roman" w:hAnsi="Times New Roman" w:cs="Times New Roman"/>
          <w:b/>
          <w:lang w:val="ro-RO"/>
        </w:rPr>
        <w:t>04</w:t>
      </w:r>
      <w:r w:rsidR="00040C95" w:rsidRPr="00AB77F3">
        <w:rPr>
          <w:rFonts w:ascii="Times New Roman" w:hAnsi="Times New Roman" w:cs="Times New Roman"/>
          <w:b/>
          <w:lang w:val="ro-RO"/>
        </w:rPr>
        <w:t>.1</w:t>
      </w:r>
      <w:r w:rsidR="00783939">
        <w:rPr>
          <w:rFonts w:ascii="Times New Roman" w:hAnsi="Times New Roman" w:cs="Times New Roman"/>
          <w:b/>
          <w:lang w:val="ro-RO"/>
        </w:rPr>
        <w:t>2</w:t>
      </w:r>
      <w:r w:rsidR="00040C95" w:rsidRPr="00AB77F3">
        <w:rPr>
          <w:rFonts w:ascii="Times New Roman" w:hAnsi="Times New Roman" w:cs="Times New Roman"/>
          <w:b/>
          <w:lang w:val="ro-RO"/>
        </w:rPr>
        <w:t>.2023</w:t>
      </w:r>
      <w:r w:rsidR="003D744F" w:rsidRPr="00AB77F3">
        <w:rPr>
          <w:rFonts w:ascii="Times New Roman" w:hAnsi="Times New Roman" w:cs="Times New Roman"/>
          <w:b/>
          <w:lang w:val="ro-RO"/>
        </w:rPr>
        <w:t xml:space="preserve"> - </w:t>
      </w:r>
      <w:r w:rsidR="003D744F" w:rsidRPr="00AB77F3">
        <w:rPr>
          <w:rFonts w:ascii="Times New Roman" w:hAnsi="Times New Roman" w:cs="Times New Roman"/>
          <w:lang w:val="ro-RO"/>
        </w:rPr>
        <w:t>depunerea dosarelor de înscriere la concurs</w:t>
      </w:r>
    </w:p>
    <w:p w14:paraId="53A981FD" w14:textId="4EB62E0F" w:rsidR="003D744F" w:rsidRPr="00AB77F3" w:rsidRDefault="00783939" w:rsidP="00D35ED3">
      <w:pPr>
        <w:pStyle w:val="Header"/>
        <w:tabs>
          <w:tab w:val="left" w:pos="708"/>
        </w:tabs>
        <w:spacing w:line="276" w:lineRule="auto"/>
        <w:ind w:right="54"/>
        <w:jc w:val="both"/>
        <w:rPr>
          <w:rFonts w:ascii="Times New Roman" w:hAnsi="Times New Roman" w:cs="Times New Roman"/>
          <w:b/>
          <w:lang w:val="ro-RO"/>
        </w:rPr>
      </w:pPr>
      <w:r>
        <w:rPr>
          <w:rFonts w:ascii="Times New Roman" w:hAnsi="Times New Roman" w:cs="Times New Roman"/>
          <w:b/>
          <w:lang w:val="ro-RO"/>
        </w:rPr>
        <w:t>05</w:t>
      </w:r>
      <w:r w:rsidR="00040C95" w:rsidRPr="00AB77F3">
        <w:rPr>
          <w:rFonts w:ascii="Times New Roman" w:hAnsi="Times New Roman" w:cs="Times New Roman"/>
          <w:b/>
          <w:lang w:val="ro-RO"/>
        </w:rPr>
        <w:t>.</w:t>
      </w:r>
      <w:r>
        <w:rPr>
          <w:rFonts w:ascii="Times New Roman" w:hAnsi="Times New Roman" w:cs="Times New Roman"/>
          <w:b/>
          <w:lang w:val="ro-RO"/>
        </w:rPr>
        <w:t>12</w:t>
      </w:r>
      <w:r w:rsidR="00040C95" w:rsidRPr="00AB77F3">
        <w:rPr>
          <w:rFonts w:ascii="Times New Roman" w:hAnsi="Times New Roman" w:cs="Times New Roman"/>
          <w:b/>
          <w:lang w:val="ro-RO"/>
        </w:rPr>
        <w:t xml:space="preserve">.2023 – </w:t>
      </w:r>
      <w:r w:rsidR="00935152" w:rsidRPr="00AB77F3">
        <w:rPr>
          <w:rFonts w:ascii="Times New Roman" w:hAnsi="Times New Roman" w:cs="Times New Roman"/>
          <w:b/>
          <w:lang w:val="ro-RO"/>
        </w:rPr>
        <w:t>0</w:t>
      </w:r>
      <w:r>
        <w:rPr>
          <w:rFonts w:ascii="Times New Roman" w:hAnsi="Times New Roman" w:cs="Times New Roman"/>
          <w:b/>
          <w:lang w:val="ro-RO"/>
        </w:rPr>
        <w:t>6</w:t>
      </w:r>
      <w:r w:rsidR="00935152" w:rsidRPr="00AB77F3">
        <w:rPr>
          <w:rFonts w:ascii="Times New Roman" w:hAnsi="Times New Roman" w:cs="Times New Roman"/>
          <w:b/>
          <w:lang w:val="ro-RO"/>
        </w:rPr>
        <w:t>.1</w:t>
      </w:r>
      <w:r w:rsidR="00C47C7F" w:rsidRPr="00AB77F3">
        <w:rPr>
          <w:rFonts w:ascii="Times New Roman" w:hAnsi="Times New Roman" w:cs="Times New Roman"/>
          <w:b/>
          <w:lang w:val="ro-RO"/>
        </w:rPr>
        <w:t>2</w:t>
      </w:r>
      <w:r w:rsidR="00040C95" w:rsidRPr="00AB77F3">
        <w:rPr>
          <w:rFonts w:ascii="Times New Roman" w:hAnsi="Times New Roman" w:cs="Times New Roman"/>
          <w:b/>
          <w:lang w:val="ro-RO"/>
        </w:rPr>
        <w:t>.2023</w:t>
      </w:r>
      <w:r w:rsidR="001F14F8" w:rsidRPr="00AB77F3">
        <w:rPr>
          <w:rFonts w:ascii="Times New Roman" w:hAnsi="Times New Roman" w:cs="Times New Roman"/>
          <w:lang w:val="ro-RO"/>
        </w:rPr>
        <w:t xml:space="preserve"> - </w:t>
      </w:r>
      <w:r w:rsidR="003D744F" w:rsidRPr="00AB77F3">
        <w:rPr>
          <w:rFonts w:ascii="Times New Roman" w:hAnsi="Times New Roman" w:cs="Times New Roman"/>
          <w:lang w:val="ro-RO"/>
        </w:rPr>
        <w:t>selecție dosare</w:t>
      </w:r>
    </w:p>
    <w:p w14:paraId="28ECA865" w14:textId="4B41A774" w:rsidR="003D744F" w:rsidRPr="00AB77F3" w:rsidRDefault="00935152" w:rsidP="00D35ED3">
      <w:pPr>
        <w:spacing w:after="60" w:line="276" w:lineRule="auto"/>
        <w:ind w:right="54"/>
        <w:jc w:val="both"/>
        <w:rPr>
          <w:rFonts w:ascii="Times New Roman" w:hAnsi="Times New Roman" w:cs="Times New Roman"/>
          <w:lang w:val="ro-RO"/>
        </w:rPr>
      </w:pPr>
      <w:r w:rsidRPr="00AB77F3">
        <w:rPr>
          <w:rFonts w:ascii="Times New Roman" w:hAnsi="Times New Roman" w:cs="Times New Roman"/>
          <w:b/>
          <w:lang w:val="ro-RO"/>
        </w:rPr>
        <w:t>0</w:t>
      </w:r>
      <w:r w:rsidR="00783939">
        <w:rPr>
          <w:rFonts w:ascii="Times New Roman" w:hAnsi="Times New Roman" w:cs="Times New Roman"/>
          <w:b/>
          <w:lang w:val="ro-RO"/>
        </w:rPr>
        <w:t>7</w:t>
      </w:r>
      <w:r w:rsidR="00040C95" w:rsidRPr="00AB77F3">
        <w:rPr>
          <w:rFonts w:ascii="Times New Roman" w:hAnsi="Times New Roman" w:cs="Times New Roman"/>
          <w:b/>
          <w:lang w:val="ro-RO"/>
        </w:rPr>
        <w:t>.1</w:t>
      </w:r>
      <w:r w:rsidR="00C47C7F" w:rsidRPr="00AB77F3">
        <w:rPr>
          <w:rFonts w:ascii="Times New Roman" w:hAnsi="Times New Roman" w:cs="Times New Roman"/>
          <w:b/>
          <w:lang w:val="ro-RO"/>
        </w:rPr>
        <w:t>2</w:t>
      </w:r>
      <w:r w:rsidR="00040C95" w:rsidRPr="00AB77F3">
        <w:rPr>
          <w:rFonts w:ascii="Times New Roman" w:hAnsi="Times New Roman" w:cs="Times New Roman"/>
          <w:b/>
          <w:lang w:val="ro-RO"/>
        </w:rPr>
        <w:t>.2023</w:t>
      </w:r>
      <w:r w:rsidR="003D744F" w:rsidRPr="00AB77F3">
        <w:rPr>
          <w:rFonts w:ascii="Times New Roman" w:hAnsi="Times New Roman" w:cs="Times New Roman"/>
          <w:b/>
          <w:lang w:val="ro-RO"/>
        </w:rPr>
        <w:t xml:space="preserve"> -   </w:t>
      </w:r>
      <w:r w:rsidR="003D744F" w:rsidRPr="00AB77F3">
        <w:rPr>
          <w:rFonts w:ascii="Times New Roman" w:hAnsi="Times New Roman" w:cs="Times New Roman"/>
          <w:lang w:val="ro-RO"/>
        </w:rPr>
        <w:t>afișare rezultate selecție dosare</w:t>
      </w:r>
    </w:p>
    <w:p w14:paraId="1A05013C" w14:textId="19094565" w:rsidR="003D744F" w:rsidRPr="00AB77F3" w:rsidRDefault="00935152" w:rsidP="00D35ED3">
      <w:pPr>
        <w:spacing w:after="60" w:line="276" w:lineRule="auto"/>
        <w:ind w:right="54"/>
        <w:jc w:val="both"/>
        <w:rPr>
          <w:rFonts w:ascii="Times New Roman" w:hAnsi="Times New Roman" w:cs="Times New Roman"/>
          <w:lang w:val="ro-RO"/>
        </w:rPr>
      </w:pPr>
      <w:r w:rsidRPr="00AB77F3">
        <w:rPr>
          <w:rFonts w:ascii="Times New Roman" w:hAnsi="Times New Roman" w:cs="Times New Roman"/>
          <w:b/>
          <w:lang w:val="ro-RO"/>
        </w:rPr>
        <w:t>0</w:t>
      </w:r>
      <w:r w:rsidR="00783939">
        <w:rPr>
          <w:rFonts w:ascii="Times New Roman" w:hAnsi="Times New Roman" w:cs="Times New Roman"/>
          <w:b/>
          <w:lang w:val="ro-RO"/>
        </w:rPr>
        <w:t>8</w:t>
      </w:r>
      <w:r w:rsidR="00040C95" w:rsidRPr="00AB77F3">
        <w:rPr>
          <w:rFonts w:ascii="Times New Roman" w:hAnsi="Times New Roman" w:cs="Times New Roman"/>
          <w:b/>
          <w:lang w:val="ro-RO"/>
        </w:rPr>
        <w:t>.1</w:t>
      </w:r>
      <w:r w:rsidR="00C47C7F" w:rsidRPr="00AB77F3">
        <w:rPr>
          <w:rFonts w:ascii="Times New Roman" w:hAnsi="Times New Roman" w:cs="Times New Roman"/>
          <w:b/>
          <w:lang w:val="ro-RO"/>
        </w:rPr>
        <w:t>2</w:t>
      </w:r>
      <w:r w:rsidR="00040C95" w:rsidRPr="00AB77F3">
        <w:rPr>
          <w:rFonts w:ascii="Times New Roman" w:hAnsi="Times New Roman" w:cs="Times New Roman"/>
          <w:b/>
          <w:lang w:val="ro-RO"/>
        </w:rPr>
        <w:t>.2023</w:t>
      </w:r>
      <w:r w:rsidR="003D744F" w:rsidRPr="00AB77F3">
        <w:rPr>
          <w:rFonts w:ascii="Times New Roman" w:hAnsi="Times New Roman" w:cs="Times New Roman"/>
          <w:b/>
          <w:lang w:val="ro-RO"/>
        </w:rPr>
        <w:t xml:space="preserve"> – </w:t>
      </w:r>
      <w:r w:rsidR="003D744F" w:rsidRPr="00AB77F3">
        <w:rPr>
          <w:rFonts w:ascii="Times New Roman" w:hAnsi="Times New Roman" w:cs="Times New Roman"/>
          <w:lang w:val="ro-RO"/>
        </w:rPr>
        <w:t>depunere contestații selecție dosare</w:t>
      </w:r>
    </w:p>
    <w:p w14:paraId="5F1A22C9" w14:textId="21F95844" w:rsidR="00AC26AE" w:rsidRPr="00AB77F3" w:rsidRDefault="00783939" w:rsidP="00D35ED3">
      <w:pPr>
        <w:spacing w:after="60" w:line="276" w:lineRule="auto"/>
        <w:ind w:right="54"/>
        <w:jc w:val="both"/>
        <w:rPr>
          <w:rFonts w:ascii="Times New Roman" w:hAnsi="Times New Roman" w:cs="Times New Roman"/>
          <w:lang w:val="ro-RO"/>
        </w:rPr>
      </w:pPr>
      <w:r>
        <w:rPr>
          <w:rFonts w:ascii="Times New Roman" w:hAnsi="Times New Roman" w:cs="Times New Roman"/>
          <w:b/>
          <w:lang w:val="ro-RO"/>
        </w:rPr>
        <w:t>11</w:t>
      </w:r>
      <w:r w:rsidR="00040C95" w:rsidRPr="00AB77F3">
        <w:rPr>
          <w:rFonts w:ascii="Times New Roman" w:hAnsi="Times New Roman" w:cs="Times New Roman"/>
          <w:b/>
          <w:lang w:val="ro-RO"/>
        </w:rPr>
        <w:t>.1</w:t>
      </w:r>
      <w:r w:rsidR="00C47C7F" w:rsidRPr="00AB77F3">
        <w:rPr>
          <w:rFonts w:ascii="Times New Roman" w:hAnsi="Times New Roman" w:cs="Times New Roman"/>
          <w:b/>
          <w:lang w:val="ro-RO"/>
        </w:rPr>
        <w:t>2</w:t>
      </w:r>
      <w:r w:rsidR="00040C95" w:rsidRPr="00AB77F3">
        <w:rPr>
          <w:rFonts w:ascii="Times New Roman" w:hAnsi="Times New Roman" w:cs="Times New Roman"/>
          <w:b/>
          <w:lang w:val="ro-RO"/>
        </w:rPr>
        <w:t>.2023</w:t>
      </w:r>
      <w:r w:rsidR="003D744F" w:rsidRPr="00AB77F3">
        <w:rPr>
          <w:rFonts w:ascii="Times New Roman" w:hAnsi="Times New Roman" w:cs="Times New Roman"/>
          <w:b/>
          <w:lang w:val="ro-RO"/>
        </w:rPr>
        <w:t xml:space="preserve"> - </w:t>
      </w:r>
      <w:r w:rsidR="003D744F" w:rsidRPr="00AB77F3">
        <w:rPr>
          <w:rFonts w:ascii="Times New Roman" w:hAnsi="Times New Roman" w:cs="Times New Roman"/>
          <w:lang w:val="ro-RO"/>
        </w:rPr>
        <w:t>soluționare contestații și comunicarea rezultatelor la contestații</w:t>
      </w:r>
    </w:p>
    <w:p w14:paraId="4ECAC956" w14:textId="06950026" w:rsidR="003D744F" w:rsidRPr="00AB77F3" w:rsidRDefault="00783939" w:rsidP="00D35ED3">
      <w:pPr>
        <w:spacing w:after="0" w:line="276" w:lineRule="auto"/>
        <w:ind w:right="54"/>
        <w:jc w:val="both"/>
        <w:rPr>
          <w:rFonts w:ascii="Times New Roman" w:hAnsi="Times New Roman" w:cs="Times New Roman"/>
          <w:b/>
          <w:lang w:val="ro-RO"/>
        </w:rPr>
      </w:pPr>
      <w:r>
        <w:rPr>
          <w:rFonts w:ascii="Times New Roman" w:hAnsi="Times New Roman" w:cs="Times New Roman"/>
          <w:b/>
          <w:lang w:val="ro-RO"/>
        </w:rPr>
        <w:t>12</w:t>
      </w:r>
      <w:r w:rsidR="00040C95" w:rsidRPr="00AB77F3">
        <w:rPr>
          <w:rFonts w:ascii="Times New Roman" w:hAnsi="Times New Roman" w:cs="Times New Roman"/>
          <w:b/>
          <w:lang w:val="ro-RO"/>
        </w:rPr>
        <w:t>.1</w:t>
      </w:r>
      <w:r w:rsidR="00C47C7F" w:rsidRPr="00AB77F3">
        <w:rPr>
          <w:rFonts w:ascii="Times New Roman" w:hAnsi="Times New Roman" w:cs="Times New Roman"/>
          <w:b/>
          <w:lang w:val="ro-RO"/>
        </w:rPr>
        <w:t>2</w:t>
      </w:r>
      <w:r w:rsidR="00040C95" w:rsidRPr="00AB77F3">
        <w:rPr>
          <w:rFonts w:ascii="Times New Roman" w:hAnsi="Times New Roman" w:cs="Times New Roman"/>
          <w:b/>
          <w:lang w:val="ro-RO"/>
        </w:rPr>
        <w:t>.2023</w:t>
      </w:r>
      <w:r w:rsidR="003D744F" w:rsidRPr="00AB77F3">
        <w:rPr>
          <w:rFonts w:ascii="Times New Roman" w:hAnsi="Times New Roman" w:cs="Times New Roman"/>
          <w:b/>
          <w:lang w:val="ro-RO"/>
        </w:rPr>
        <w:t xml:space="preserve"> - </w:t>
      </w:r>
      <w:r w:rsidR="003D744F" w:rsidRPr="00AB77F3">
        <w:rPr>
          <w:rFonts w:ascii="Times New Roman" w:hAnsi="Times New Roman" w:cs="Times New Roman"/>
          <w:b/>
          <w:bCs/>
          <w:lang w:val="ro-RO"/>
        </w:rPr>
        <w:t xml:space="preserve">ora </w:t>
      </w:r>
      <w:bookmarkStart w:id="2" w:name="_Hlk526863309"/>
      <w:r w:rsidR="003D744F" w:rsidRPr="00AB77F3">
        <w:rPr>
          <w:rFonts w:ascii="Times New Roman" w:hAnsi="Times New Roman" w:cs="Times New Roman"/>
          <w:b/>
          <w:bCs/>
          <w:lang w:val="ro-RO"/>
        </w:rPr>
        <w:t>1</w:t>
      </w:r>
      <w:r w:rsidR="00040C95" w:rsidRPr="00AB77F3">
        <w:rPr>
          <w:rFonts w:ascii="Times New Roman" w:hAnsi="Times New Roman" w:cs="Times New Roman"/>
          <w:b/>
          <w:bCs/>
          <w:lang w:val="ro-RO"/>
        </w:rPr>
        <w:t>0</w:t>
      </w:r>
      <w:r w:rsidR="003D744F" w:rsidRPr="00AB77F3">
        <w:rPr>
          <w:rFonts w:ascii="Times New Roman" w:hAnsi="Times New Roman" w:cs="Times New Roman"/>
          <w:b/>
          <w:bCs/>
          <w:vertAlign w:val="superscript"/>
          <w:lang w:val="ro-RO"/>
        </w:rPr>
        <w:t>00</w:t>
      </w:r>
      <w:r w:rsidR="003D744F" w:rsidRPr="00AB77F3">
        <w:rPr>
          <w:rFonts w:ascii="Times New Roman" w:hAnsi="Times New Roman" w:cs="Times New Roman"/>
          <w:b/>
          <w:bCs/>
          <w:lang w:val="ro-RO"/>
        </w:rPr>
        <w:t>,</w:t>
      </w:r>
      <w:bookmarkEnd w:id="2"/>
      <w:r w:rsidR="003D744F" w:rsidRPr="00AB77F3">
        <w:rPr>
          <w:rFonts w:ascii="Times New Roman" w:hAnsi="Times New Roman" w:cs="Times New Roman"/>
          <w:b/>
          <w:bCs/>
          <w:lang w:val="ro-RO"/>
        </w:rPr>
        <w:t xml:space="preserve"> </w:t>
      </w:r>
      <w:bookmarkStart w:id="3" w:name="_Hlk150515074"/>
      <w:r w:rsidR="003D744F" w:rsidRPr="00AB77F3">
        <w:rPr>
          <w:rFonts w:ascii="Times New Roman" w:hAnsi="Times New Roman" w:cs="Times New Roman"/>
          <w:b/>
          <w:bCs/>
          <w:lang w:val="ro-RO"/>
        </w:rPr>
        <w:t xml:space="preserve">sala </w:t>
      </w:r>
      <w:r w:rsidR="00D35ED3" w:rsidRPr="00AB77F3">
        <w:rPr>
          <w:rFonts w:ascii="Times New Roman" w:hAnsi="Times New Roman" w:cs="Times New Roman"/>
          <w:b/>
          <w:bCs/>
          <w:lang w:val="ro-RO"/>
        </w:rPr>
        <w:t>C</w:t>
      </w:r>
      <w:r w:rsidR="0029350B" w:rsidRPr="00AB77F3">
        <w:rPr>
          <w:rFonts w:ascii="Times New Roman" w:hAnsi="Times New Roman" w:cs="Times New Roman"/>
          <w:b/>
          <w:bCs/>
          <w:lang w:val="ro-RO"/>
        </w:rPr>
        <w:t>onsiliu, etaj 2, Biblioteca Centrală</w:t>
      </w:r>
      <w:r w:rsidR="003D744F" w:rsidRPr="00AB77F3">
        <w:rPr>
          <w:rFonts w:ascii="Times New Roman" w:hAnsi="Times New Roman" w:cs="Times New Roman"/>
          <w:lang w:val="ro-RO"/>
        </w:rPr>
        <w:t xml:space="preserve"> </w:t>
      </w:r>
      <w:bookmarkEnd w:id="3"/>
      <w:r w:rsidR="003D744F" w:rsidRPr="00AB77F3">
        <w:rPr>
          <w:rFonts w:ascii="Times New Roman" w:hAnsi="Times New Roman" w:cs="Times New Roman"/>
          <w:b/>
          <w:lang w:val="ro-RO"/>
        </w:rPr>
        <w:t>– susținere probă scrisă</w:t>
      </w:r>
      <w:r w:rsidR="00040C95" w:rsidRPr="00AB77F3">
        <w:rPr>
          <w:rFonts w:ascii="Times New Roman" w:hAnsi="Times New Roman" w:cs="Times New Roman"/>
          <w:b/>
          <w:lang w:val="ro-RO"/>
        </w:rPr>
        <w:t xml:space="preserve"> </w:t>
      </w:r>
    </w:p>
    <w:p w14:paraId="317D3979" w14:textId="5995D7BF" w:rsidR="00AC26AE" w:rsidRPr="00AB77F3" w:rsidRDefault="00C47C7F" w:rsidP="00D35ED3">
      <w:pPr>
        <w:spacing w:after="60" w:line="276" w:lineRule="auto"/>
        <w:ind w:right="54"/>
        <w:jc w:val="both"/>
        <w:rPr>
          <w:rFonts w:ascii="Times New Roman" w:hAnsi="Times New Roman" w:cs="Times New Roman"/>
          <w:lang w:val="ro-RO"/>
        </w:rPr>
      </w:pPr>
      <w:r w:rsidRPr="00AB77F3">
        <w:rPr>
          <w:rFonts w:ascii="Times New Roman" w:hAnsi="Times New Roman" w:cs="Times New Roman"/>
          <w:b/>
          <w:lang w:val="ro-RO"/>
        </w:rPr>
        <w:t>1</w:t>
      </w:r>
      <w:r w:rsidR="00783939">
        <w:rPr>
          <w:rFonts w:ascii="Times New Roman" w:hAnsi="Times New Roman" w:cs="Times New Roman"/>
          <w:b/>
          <w:lang w:val="ro-RO"/>
        </w:rPr>
        <w:t>3</w:t>
      </w:r>
      <w:r w:rsidR="00B2150E" w:rsidRPr="00AB77F3">
        <w:rPr>
          <w:rFonts w:ascii="Times New Roman" w:hAnsi="Times New Roman" w:cs="Times New Roman"/>
          <w:b/>
          <w:lang w:val="ro-RO"/>
        </w:rPr>
        <w:t>.</w:t>
      </w:r>
      <w:r w:rsidRPr="00AB77F3">
        <w:rPr>
          <w:rFonts w:ascii="Times New Roman" w:hAnsi="Times New Roman" w:cs="Times New Roman"/>
          <w:b/>
          <w:lang w:val="ro-RO"/>
        </w:rPr>
        <w:t>12</w:t>
      </w:r>
      <w:r w:rsidR="00B2150E" w:rsidRPr="00AB77F3">
        <w:rPr>
          <w:rFonts w:ascii="Times New Roman" w:hAnsi="Times New Roman" w:cs="Times New Roman"/>
          <w:b/>
          <w:lang w:val="ro-RO"/>
        </w:rPr>
        <w:t>.2023</w:t>
      </w:r>
      <w:r w:rsidR="003D744F" w:rsidRPr="00AB77F3">
        <w:rPr>
          <w:rFonts w:ascii="Times New Roman" w:hAnsi="Times New Roman" w:cs="Times New Roman"/>
          <w:lang w:val="ro-RO"/>
        </w:rPr>
        <w:t xml:space="preserve"> </w:t>
      </w:r>
      <w:r w:rsidR="003D744F" w:rsidRPr="00AB77F3">
        <w:rPr>
          <w:rFonts w:ascii="Times New Roman" w:hAnsi="Times New Roman" w:cs="Times New Roman"/>
          <w:b/>
          <w:lang w:val="ro-RO"/>
        </w:rPr>
        <w:t>-</w:t>
      </w:r>
      <w:r w:rsidR="003D744F" w:rsidRPr="00AB77F3">
        <w:rPr>
          <w:rFonts w:ascii="Times New Roman" w:hAnsi="Times New Roman" w:cs="Times New Roman"/>
          <w:lang w:val="ro-RO"/>
        </w:rPr>
        <w:t xml:space="preserve"> afișarea rezultatelor la proba scrisă</w:t>
      </w:r>
    </w:p>
    <w:p w14:paraId="4E318707" w14:textId="033D8710" w:rsidR="003D744F" w:rsidRPr="00AB77F3" w:rsidRDefault="00C47C7F" w:rsidP="00D35ED3">
      <w:pPr>
        <w:spacing w:after="60" w:line="276" w:lineRule="auto"/>
        <w:ind w:right="54"/>
        <w:jc w:val="both"/>
        <w:rPr>
          <w:rFonts w:ascii="Times New Roman" w:hAnsi="Times New Roman" w:cs="Times New Roman"/>
          <w:lang w:val="ro-RO"/>
        </w:rPr>
      </w:pPr>
      <w:r w:rsidRPr="00AB77F3">
        <w:rPr>
          <w:rFonts w:ascii="Times New Roman" w:hAnsi="Times New Roman" w:cs="Times New Roman"/>
          <w:b/>
          <w:lang w:val="ro-RO"/>
        </w:rPr>
        <w:t>1</w:t>
      </w:r>
      <w:r w:rsidR="00783939">
        <w:rPr>
          <w:rFonts w:ascii="Times New Roman" w:hAnsi="Times New Roman" w:cs="Times New Roman"/>
          <w:b/>
          <w:lang w:val="ro-RO"/>
        </w:rPr>
        <w:t>4</w:t>
      </w:r>
      <w:r w:rsidR="00B2150E" w:rsidRPr="00AB77F3">
        <w:rPr>
          <w:rFonts w:ascii="Times New Roman" w:hAnsi="Times New Roman" w:cs="Times New Roman"/>
          <w:b/>
          <w:lang w:val="ro-RO"/>
        </w:rPr>
        <w:t>.1</w:t>
      </w:r>
      <w:r w:rsidRPr="00AB77F3">
        <w:rPr>
          <w:rFonts w:ascii="Times New Roman" w:hAnsi="Times New Roman" w:cs="Times New Roman"/>
          <w:b/>
          <w:lang w:val="ro-RO"/>
        </w:rPr>
        <w:t>2</w:t>
      </w:r>
      <w:r w:rsidR="003D744F" w:rsidRPr="00AB77F3">
        <w:rPr>
          <w:rFonts w:ascii="Times New Roman" w:hAnsi="Times New Roman" w:cs="Times New Roman"/>
          <w:b/>
          <w:lang w:val="ro-RO"/>
        </w:rPr>
        <w:t>.2023 –</w:t>
      </w:r>
      <w:r w:rsidR="003D744F" w:rsidRPr="00AB77F3">
        <w:rPr>
          <w:rFonts w:ascii="Times New Roman" w:hAnsi="Times New Roman" w:cs="Times New Roman"/>
          <w:lang w:val="ro-RO"/>
        </w:rPr>
        <w:t xml:space="preserve"> depunere contestații</w:t>
      </w:r>
      <w:r w:rsidR="003D744F" w:rsidRPr="00AB77F3">
        <w:rPr>
          <w:rFonts w:ascii="Times New Roman" w:hAnsi="Times New Roman" w:cs="Times New Roman"/>
          <w:b/>
          <w:lang w:val="ro-RO"/>
        </w:rPr>
        <w:t xml:space="preserve"> </w:t>
      </w:r>
      <w:r w:rsidR="003D744F" w:rsidRPr="00AB77F3">
        <w:rPr>
          <w:rFonts w:ascii="Times New Roman" w:hAnsi="Times New Roman" w:cs="Times New Roman"/>
          <w:lang w:val="ro-RO"/>
        </w:rPr>
        <w:t>probă scrisă</w:t>
      </w:r>
    </w:p>
    <w:p w14:paraId="2E0DCBF2" w14:textId="5C5E3269" w:rsidR="003D744F" w:rsidRPr="00AB77F3" w:rsidRDefault="00C47C7F" w:rsidP="00D35ED3">
      <w:pPr>
        <w:spacing w:after="60" w:line="276" w:lineRule="auto"/>
        <w:ind w:right="54"/>
        <w:jc w:val="both"/>
        <w:rPr>
          <w:rFonts w:ascii="Times New Roman" w:hAnsi="Times New Roman" w:cs="Times New Roman"/>
          <w:b/>
          <w:lang w:val="ro-RO"/>
        </w:rPr>
      </w:pPr>
      <w:r w:rsidRPr="00AB77F3">
        <w:rPr>
          <w:rFonts w:ascii="Times New Roman" w:hAnsi="Times New Roman" w:cs="Times New Roman"/>
          <w:b/>
          <w:lang w:val="ro-RO"/>
        </w:rPr>
        <w:t>1</w:t>
      </w:r>
      <w:r w:rsidR="00783939">
        <w:rPr>
          <w:rFonts w:ascii="Times New Roman" w:hAnsi="Times New Roman" w:cs="Times New Roman"/>
          <w:b/>
          <w:lang w:val="ro-RO"/>
        </w:rPr>
        <w:t>5</w:t>
      </w:r>
      <w:r w:rsidR="00B2150E" w:rsidRPr="00AB77F3">
        <w:rPr>
          <w:rFonts w:ascii="Times New Roman" w:hAnsi="Times New Roman" w:cs="Times New Roman"/>
          <w:b/>
          <w:lang w:val="ro-RO"/>
        </w:rPr>
        <w:t>.1</w:t>
      </w:r>
      <w:r w:rsidRPr="00AB77F3">
        <w:rPr>
          <w:rFonts w:ascii="Times New Roman" w:hAnsi="Times New Roman" w:cs="Times New Roman"/>
          <w:b/>
          <w:lang w:val="ro-RO"/>
        </w:rPr>
        <w:t>2</w:t>
      </w:r>
      <w:r w:rsidR="003D744F" w:rsidRPr="00AB77F3">
        <w:rPr>
          <w:rFonts w:ascii="Times New Roman" w:hAnsi="Times New Roman" w:cs="Times New Roman"/>
          <w:b/>
          <w:lang w:val="ro-RO"/>
        </w:rPr>
        <w:t>.2023 -</w:t>
      </w:r>
      <w:r w:rsidR="003D744F" w:rsidRPr="00AB77F3">
        <w:rPr>
          <w:rFonts w:ascii="Times New Roman" w:hAnsi="Times New Roman" w:cs="Times New Roman"/>
          <w:lang w:val="ro-RO"/>
        </w:rPr>
        <w:t xml:space="preserve"> soluționare și afișare rezultat contestații probă scrisă</w:t>
      </w:r>
      <w:r w:rsidR="003D744F" w:rsidRPr="00AB77F3">
        <w:rPr>
          <w:rFonts w:ascii="Times New Roman" w:hAnsi="Times New Roman" w:cs="Times New Roman"/>
          <w:b/>
          <w:lang w:val="ro-RO"/>
        </w:rPr>
        <w:t xml:space="preserve"> </w:t>
      </w:r>
    </w:p>
    <w:p w14:paraId="6255DED9" w14:textId="15D64714" w:rsidR="003D744F" w:rsidRPr="00AB77F3" w:rsidRDefault="00F276AA" w:rsidP="00D35ED3">
      <w:pPr>
        <w:spacing w:after="60" w:line="276" w:lineRule="auto"/>
        <w:ind w:right="54"/>
        <w:jc w:val="both"/>
        <w:rPr>
          <w:rFonts w:ascii="Times New Roman" w:hAnsi="Times New Roman" w:cs="Times New Roman"/>
          <w:lang w:val="ro-RO"/>
        </w:rPr>
      </w:pPr>
      <w:r w:rsidRPr="00AB77F3">
        <w:rPr>
          <w:rFonts w:ascii="Times New Roman" w:hAnsi="Times New Roman" w:cs="Times New Roman"/>
          <w:b/>
          <w:lang w:val="ro-RO"/>
        </w:rPr>
        <w:t>1</w:t>
      </w:r>
      <w:r w:rsidR="00783939">
        <w:rPr>
          <w:rFonts w:ascii="Times New Roman" w:hAnsi="Times New Roman" w:cs="Times New Roman"/>
          <w:b/>
          <w:lang w:val="ro-RO"/>
        </w:rPr>
        <w:t>8</w:t>
      </w:r>
      <w:r w:rsidR="00B2150E" w:rsidRPr="00AB77F3">
        <w:rPr>
          <w:rFonts w:ascii="Times New Roman" w:hAnsi="Times New Roman" w:cs="Times New Roman"/>
          <w:b/>
          <w:lang w:val="ro-RO"/>
        </w:rPr>
        <w:t>.1</w:t>
      </w:r>
      <w:r w:rsidR="00C47C7F" w:rsidRPr="00AB77F3">
        <w:rPr>
          <w:rFonts w:ascii="Times New Roman" w:hAnsi="Times New Roman" w:cs="Times New Roman"/>
          <w:b/>
          <w:lang w:val="ro-RO"/>
        </w:rPr>
        <w:t>2</w:t>
      </w:r>
      <w:r w:rsidR="00B2150E" w:rsidRPr="00AB77F3">
        <w:rPr>
          <w:rFonts w:ascii="Times New Roman" w:hAnsi="Times New Roman" w:cs="Times New Roman"/>
          <w:b/>
          <w:lang w:val="ro-RO"/>
        </w:rPr>
        <w:t>.2023</w:t>
      </w:r>
      <w:r w:rsidR="003D744F" w:rsidRPr="00AB77F3">
        <w:rPr>
          <w:rFonts w:ascii="Times New Roman" w:hAnsi="Times New Roman" w:cs="Times New Roman"/>
          <w:b/>
          <w:lang w:val="ro-RO"/>
        </w:rPr>
        <w:t xml:space="preserve"> -  </w:t>
      </w:r>
      <w:r w:rsidRPr="00AB77F3">
        <w:rPr>
          <w:rFonts w:ascii="Times New Roman" w:hAnsi="Times New Roman" w:cs="Times New Roman"/>
          <w:b/>
          <w:bCs/>
          <w:lang w:val="ro-RO"/>
        </w:rPr>
        <w:t>ora 10</w:t>
      </w:r>
      <w:r w:rsidRPr="00AB77F3">
        <w:rPr>
          <w:rFonts w:ascii="Times New Roman" w:hAnsi="Times New Roman" w:cs="Times New Roman"/>
          <w:b/>
          <w:bCs/>
          <w:vertAlign w:val="superscript"/>
          <w:lang w:val="ro-RO"/>
        </w:rPr>
        <w:t>00</w:t>
      </w:r>
      <w:r w:rsidRPr="00AB77F3">
        <w:rPr>
          <w:rFonts w:ascii="Times New Roman" w:hAnsi="Times New Roman" w:cs="Times New Roman"/>
          <w:b/>
          <w:bCs/>
          <w:lang w:val="ro-RO"/>
        </w:rPr>
        <w:t xml:space="preserve">, </w:t>
      </w:r>
      <w:r w:rsidR="0029350B" w:rsidRPr="00AB77F3">
        <w:rPr>
          <w:rFonts w:ascii="Times New Roman" w:hAnsi="Times New Roman" w:cs="Times New Roman"/>
          <w:b/>
          <w:bCs/>
          <w:lang w:val="ro-RO"/>
        </w:rPr>
        <w:t>sala Consiliu, etaj 2, Biblioteca Centrală</w:t>
      </w:r>
      <w:r w:rsidR="0029350B" w:rsidRPr="00AB77F3">
        <w:rPr>
          <w:rFonts w:ascii="Times New Roman" w:hAnsi="Times New Roman" w:cs="Times New Roman"/>
          <w:lang w:val="ro-RO"/>
        </w:rPr>
        <w:t xml:space="preserve"> </w:t>
      </w:r>
      <w:r w:rsidR="003D744F" w:rsidRPr="00AB77F3">
        <w:rPr>
          <w:rFonts w:ascii="Times New Roman" w:hAnsi="Times New Roman" w:cs="Times New Roman"/>
          <w:lang w:val="ro-RO"/>
        </w:rPr>
        <w:t xml:space="preserve">- </w:t>
      </w:r>
      <w:r w:rsidR="003D744F" w:rsidRPr="00AB77F3">
        <w:rPr>
          <w:rFonts w:ascii="Times New Roman" w:hAnsi="Times New Roman" w:cs="Times New Roman"/>
          <w:b/>
          <w:lang w:val="ro-RO"/>
        </w:rPr>
        <w:t>susținere interviu</w:t>
      </w:r>
      <w:r w:rsidR="003D744F" w:rsidRPr="00AB77F3">
        <w:rPr>
          <w:rFonts w:ascii="Times New Roman" w:hAnsi="Times New Roman" w:cs="Times New Roman"/>
          <w:lang w:val="ro-RO"/>
        </w:rPr>
        <w:t xml:space="preserve"> </w:t>
      </w:r>
    </w:p>
    <w:p w14:paraId="1353262B" w14:textId="15E8E893" w:rsidR="003D744F" w:rsidRPr="00AB77F3" w:rsidRDefault="00B2150E" w:rsidP="00D35ED3">
      <w:pPr>
        <w:spacing w:after="60" w:line="276" w:lineRule="auto"/>
        <w:ind w:right="54"/>
        <w:jc w:val="both"/>
        <w:rPr>
          <w:rFonts w:ascii="Times New Roman" w:hAnsi="Times New Roman" w:cs="Times New Roman"/>
          <w:lang w:val="ro-RO"/>
        </w:rPr>
      </w:pPr>
      <w:r w:rsidRPr="00AB77F3">
        <w:rPr>
          <w:rFonts w:ascii="Times New Roman" w:hAnsi="Times New Roman" w:cs="Times New Roman"/>
          <w:b/>
          <w:lang w:val="ro-RO"/>
        </w:rPr>
        <w:t>1</w:t>
      </w:r>
      <w:r w:rsidR="00783939">
        <w:rPr>
          <w:rFonts w:ascii="Times New Roman" w:hAnsi="Times New Roman" w:cs="Times New Roman"/>
          <w:b/>
          <w:lang w:val="ro-RO"/>
        </w:rPr>
        <w:t>9</w:t>
      </w:r>
      <w:r w:rsidRPr="00AB77F3">
        <w:rPr>
          <w:rFonts w:ascii="Times New Roman" w:hAnsi="Times New Roman" w:cs="Times New Roman"/>
          <w:b/>
          <w:lang w:val="ro-RO"/>
        </w:rPr>
        <w:t>.1</w:t>
      </w:r>
      <w:r w:rsidR="00C47C7F" w:rsidRPr="00AB77F3">
        <w:rPr>
          <w:rFonts w:ascii="Times New Roman" w:hAnsi="Times New Roman" w:cs="Times New Roman"/>
          <w:b/>
          <w:lang w:val="ro-RO"/>
        </w:rPr>
        <w:t>2</w:t>
      </w:r>
      <w:r w:rsidR="003D744F" w:rsidRPr="00AB77F3">
        <w:rPr>
          <w:rFonts w:ascii="Times New Roman" w:hAnsi="Times New Roman" w:cs="Times New Roman"/>
          <w:b/>
          <w:lang w:val="ro-RO"/>
        </w:rPr>
        <w:t xml:space="preserve">.2023 - </w:t>
      </w:r>
      <w:r w:rsidR="003D744F" w:rsidRPr="00AB77F3">
        <w:rPr>
          <w:rFonts w:ascii="Times New Roman" w:hAnsi="Times New Roman" w:cs="Times New Roman"/>
          <w:lang w:val="ro-RO"/>
        </w:rPr>
        <w:t xml:space="preserve">afișare rezultate </w:t>
      </w:r>
      <w:r w:rsidR="00517852" w:rsidRPr="00AB77F3">
        <w:rPr>
          <w:rFonts w:ascii="Times New Roman" w:hAnsi="Times New Roman" w:cs="Times New Roman"/>
          <w:lang w:val="ro-RO"/>
        </w:rPr>
        <w:t xml:space="preserve">probă </w:t>
      </w:r>
      <w:r w:rsidR="003D744F" w:rsidRPr="00AB77F3">
        <w:rPr>
          <w:rFonts w:ascii="Times New Roman" w:hAnsi="Times New Roman" w:cs="Times New Roman"/>
          <w:lang w:val="ro-RO"/>
        </w:rPr>
        <w:t>interviu</w:t>
      </w:r>
    </w:p>
    <w:p w14:paraId="77EBF258" w14:textId="1F5BC28D" w:rsidR="003D744F" w:rsidRPr="00AB77F3" w:rsidRDefault="00783939" w:rsidP="00D35ED3">
      <w:pPr>
        <w:spacing w:after="60" w:line="276" w:lineRule="auto"/>
        <w:ind w:right="54"/>
        <w:jc w:val="both"/>
        <w:rPr>
          <w:rFonts w:ascii="Times New Roman" w:hAnsi="Times New Roman" w:cs="Times New Roman"/>
          <w:lang w:val="ro-RO"/>
        </w:rPr>
      </w:pPr>
      <w:r>
        <w:rPr>
          <w:rFonts w:ascii="Times New Roman" w:hAnsi="Times New Roman" w:cs="Times New Roman"/>
          <w:b/>
          <w:lang w:val="ro-RO"/>
        </w:rPr>
        <w:t>20</w:t>
      </w:r>
      <w:r w:rsidR="00B2150E" w:rsidRPr="00AB77F3">
        <w:rPr>
          <w:rFonts w:ascii="Times New Roman" w:hAnsi="Times New Roman" w:cs="Times New Roman"/>
          <w:b/>
          <w:lang w:val="ro-RO"/>
        </w:rPr>
        <w:t>.1</w:t>
      </w:r>
      <w:r w:rsidR="00C47C7F" w:rsidRPr="00AB77F3">
        <w:rPr>
          <w:rFonts w:ascii="Times New Roman" w:hAnsi="Times New Roman" w:cs="Times New Roman"/>
          <w:b/>
          <w:lang w:val="ro-RO"/>
        </w:rPr>
        <w:t>2</w:t>
      </w:r>
      <w:r w:rsidR="003D744F" w:rsidRPr="00AB77F3">
        <w:rPr>
          <w:rFonts w:ascii="Times New Roman" w:hAnsi="Times New Roman" w:cs="Times New Roman"/>
          <w:b/>
          <w:lang w:val="ro-RO"/>
        </w:rPr>
        <w:t>.2023 -</w:t>
      </w:r>
      <w:r w:rsidR="003D744F" w:rsidRPr="00AB77F3">
        <w:rPr>
          <w:rFonts w:ascii="Times New Roman" w:hAnsi="Times New Roman" w:cs="Times New Roman"/>
          <w:lang w:val="ro-RO"/>
        </w:rPr>
        <w:t xml:space="preserve"> depunere contestații probă</w:t>
      </w:r>
      <w:r w:rsidR="003D744F" w:rsidRPr="00AB77F3">
        <w:rPr>
          <w:rFonts w:ascii="Times New Roman" w:hAnsi="Times New Roman" w:cs="Times New Roman"/>
          <w:b/>
          <w:lang w:val="ro-RO"/>
        </w:rPr>
        <w:t xml:space="preserve"> </w:t>
      </w:r>
      <w:r w:rsidR="003D744F" w:rsidRPr="00AB77F3">
        <w:rPr>
          <w:rFonts w:ascii="Times New Roman" w:hAnsi="Times New Roman" w:cs="Times New Roman"/>
          <w:lang w:val="ro-RO"/>
        </w:rPr>
        <w:t>interviu</w:t>
      </w:r>
    </w:p>
    <w:p w14:paraId="31BD190C" w14:textId="25513761" w:rsidR="003D744F" w:rsidRPr="00AB77F3" w:rsidRDefault="00783939" w:rsidP="00D35ED3">
      <w:pPr>
        <w:spacing w:after="0" w:line="276" w:lineRule="auto"/>
        <w:ind w:right="54"/>
        <w:jc w:val="both"/>
        <w:rPr>
          <w:rFonts w:ascii="Times New Roman" w:hAnsi="Times New Roman" w:cs="Times New Roman"/>
          <w:lang w:val="ro-RO"/>
        </w:rPr>
      </w:pPr>
      <w:r>
        <w:rPr>
          <w:rFonts w:ascii="Times New Roman" w:hAnsi="Times New Roman" w:cs="Times New Roman"/>
          <w:b/>
          <w:lang w:val="ro-RO"/>
        </w:rPr>
        <w:t>21</w:t>
      </w:r>
      <w:r w:rsidR="00B2150E" w:rsidRPr="00AB77F3">
        <w:rPr>
          <w:rFonts w:ascii="Times New Roman" w:hAnsi="Times New Roman" w:cs="Times New Roman"/>
          <w:b/>
          <w:lang w:val="ro-RO"/>
        </w:rPr>
        <w:t>.1</w:t>
      </w:r>
      <w:r w:rsidR="00C47C7F" w:rsidRPr="00AB77F3">
        <w:rPr>
          <w:rFonts w:ascii="Times New Roman" w:hAnsi="Times New Roman" w:cs="Times New Roman"/>
          <w:b/>
          <w:lang w:val="ro-RO"/>
        </w:rPr>
        <w:t>2</w:t>
      </w:r>
      <w:r w:rsidR="003D744F" w:rsidRPr="00AB77F3">
        <w:rPr>
          <w:rFonts w:ascii="Times New Roman" w:hAnsi="Times New Roman" w:cs="Times New Roman"/>
          <w:b/>
          <w:lang w:val="ro-RO"/>
        </w:rPr>
        <w:t>.2023 -</w:t>
      </w:r>
      <w:r w:rsidR="003D744F" w:rsidRPr="00AB77F3">
        <w:rPr>
          <w:rFonts w:ascii="Times New Roman" w:hAnsi="Times New Roman" w:cs="Times New Roman"/>
          <w:lang w:val="ro-RO"/>
        </w:rPr>
        <w:t xml:space="preserve"> soluționare și afișare rezultat contestații probă interviu</w:t>
      </w:r>
    </w:p>
    <w:p w14:paraId="7C1C6B6A" w14:textId="3D7B8131" w:rsidR="003D744F" w:rsidRDefault="00783939" w:rsidP="00B352EC">
      <w:pPr>
        <w:spacing w:after="0" w:line="276" w:lineRule="auto"/>
        <w:ind w:right="54"/>
        <w:jc w:val="both"/>
        <w:rPr>
          <w:rFonts w:ascii="Times New Roman" w:hAnsi="Times New Roman" w:cs="Times New Roman"/>
          <w:lang w:val="ro-RO"/>
        </w:rPr>
      </w:pPr>
      <w:r>
        <w:rPr>
          <w:rFonts w:ascii="Times New Roman" w:hAnsi="Times New Roman" w:cs="Times New Roman"/>
          <w:b/>
          <w:lang w:val="ro-RO"/>
        </w:rPr>
        <w:t>22</w:t>
      </w:r>
      <w:r w:rsidR="00B2150E" w:rsidRPr="00AB77F3">
        <w:rPr>
          <w:rFonts w:ascii="Times New Roman" w:hAnsi="Times New Roman" w:cs="Times New Roman"/>
          <w:b/>
          <w:lang w:val="ro-RO"/>
        </w:rPr>
        <w:t>.1</w:t>
      </w:r>
      <w:r w:rsidR="00C47C7F" w:rsidRPr="00AB77F3">
        <w:rPr>
          <w:rFonts w:ascii="Times New Roman" w:hAnsi="Times New Roman" w:cs="Times New Roman"/>
          <w:b/>
          <w:lang w:val="ro-RO"/>
        </w:rPr>
        <w:t>2</w:t>
      </w:r>
      <w:r w:rsidR="003D744F" w:rsidRPr="00AB77F3">
        <w:rPr>
          <w:rFonts w:ascii="Times New Roman" w:hAnsi="Times New Roman" w:cs="Times New Roman"/>
          <w:b/>
          <w:lang w:val="ro-RO"/>
        </w:rPr>
        <w:t>.2023 -</w:t>
      </w:r>
      <w:r w:rsidR="003D744F" w:rsidRPr="00AB77F3">
        <w:rPr>
          <w:rFonts w:ascii="Times New Roman" w:hAnsi="Times New Roman" w:cs="Times New Roman"/>
          <w:lang w:val="ro-RO"/>
        </w:rPr>
        <w:t xml:space="preserve"> afișare rezultate finale</w:t>
      </w:r>
    </w:p>
    <w:p w14:paraId="21083D02" w14:textId="77777777" w:rsidR="00B352EC" w:rsidRPr="00B352EC" w:rsidRDefault="00B352EC" w:rsidP="00B352EC">
      <w:pPr>
        <w:spacing w:after="0" w:line="276" w:lineRule="auto"/>
        <w:ind w:right="54"/>
        <w:jc w:val="both"/>
        <w:rPr>
          <w:rFonts w:ascii="Times New Roman" w:hAnsi="Times New Roman" w:cs="Times New Roman"/>
          <w:lang w:val="ro-RO"/>
        </w:rPr>
      </w:pPr>
    </w:p>
    <w:p w14:paraId="4AFFA9DB" w14:textId="77777777" w:rsidR="00B352EC" w:rsidRPr="00AE00FA" w:rsidRDefault="00B352EC" w:rsidP="00B352EC">
      <w:pPr>
        <w:spacing w:after="0" w:line="360" w:lineRule="auto"/>
        <w:jc w:val="both"/>
        <w:rPr>
          <w:rFonts w:ascii="Times New Roman" w:eastAsia="Calibri" w:hAnsi="Times New Roman" w:cs="Times New Roman"/>
          <w:lang w:val="ro-RO"/>
        </w:rPr>
      </w:pPr>
      <w:r w:rsidRPr="00AE00FA">
        <w:rPr>
          <w:rFonts w:ascii="Times New Roman" w:eastAsia="Calibri" w:hAnsi="Times New Roman" w:cs="Times New Roman"/>
          <w:lang w:val="ro-RO"/>
        </w:rPr>
        <w:t>NOTĂ: Originalul documentului semnat se regăseşte la sediul Universității Naționale de Știință și Tehnologie POLITEHNICA BUCUREȘTI, Direcţia Informatizare şi Resurse Umane, Serviciul Evidenţa Resurselor Umane, Biroul Evidenţă Resurse Umane, clădirea Rectorat, etaj 4, cam. 417, în conformitate cu prevederile Hotărârii nr. 1.336 din 28 octombrie 2022 pentru aprobarea Regulamentului-cadru privind organizarea şi dezvoltarea carierei personalului contractual din sectorul bugetar plătit din fonduri publice.</w:t>
      </w:r>
    </w:p>
    <w:p w14:paraId="037F4C77" w14:textId="77777777" w:rsidR="00386013" w:rsidRPr="00533883" w:rsidRDefault="00386013" w:rsidP="003D744F">
      <w:pPr>
        <w:spacing w:after="0"/>
        <w:jc w:val="center"/>
        <w:rPr>
          <w:rFonts w:ascii="Times New Roman" w:hAnsi="Times New Roman"/>
          <w:b/>
          <w:sz w:val="23"/>
          <w:szCs w:val="23"/>
          <w:lang w:val="ro-RO"/>
        </w:rPr>
      </w:pPr>
    </w:p>
    <w:sectPr w:rsidR="00386013" w:rsidRPr="00533883" w:rsidSect="00B352EC">
      <w:footerReference w:type="default" r:id="rId9"/>
      <w:pgSz w:w="12240" w:h="15840" w:code="1"/>
      <w:pgMar w:top="426" w:right="990" w:bottom="810" w:left="1440"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92CF" w14:textId="77777777" w:rsidR="007B3086" w:rsidRDefault="007B3086" w:rsidP="00D2347F">
      <w:pPr>
        <w:spacing w:after="0" w:line="240" w:lineRule="auto"/>
      </w:pPr>
      <w:r>
        <w:separator/>
      </w:r>
    </w:p>
  </w:endnote>
  <w:endnote w:type="continuationSeparator" w:id="0">
    <w:p w14:paraId="3FD5303E" w14:textId="77777777" w:rsidR="007B3086" w:rsidRDefault="007B3086" w:rsidP="00D2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jan Pro">
    <w:altName w:val="Cambria"/>
    <w:charset w:val="00"/>
    <w:family w:val="roman"/>
    <w:pitch w:val="variable"/>
    <w:sig w:usb0="800000AF" w:usb1="5000204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5281" w14:textId="484BC86E" w:rsidR="00D2347F" w:rsidRPr="00904E5D" w:rsidRDefault="00904E5D" w:rsidP="00904E5D">
    <w:pPr>
      <w:pStyle w:val="Footer"/>
    </w:pPr>
    <w:r w:rsidRPr="00904E5D">
      <w:rPr>
        <w:noProof/>
      </w:rPr>
      <w:drawing>
        <wp:inline distT="0" distB="0" distL="0" distR="0" wp14:anchorId="232385BD" wp14:editId="63F2FF8E">
          <wp:extent cx="5943600" cy="485140"/>
          <wp:effectExtent l="0" t="0" r="0" b="0"/>
          <wp:docPr id="1419735097" name="Picture 1419735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51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2060" w14:textId="77777777" w:rsidR="007B3086" w:rsidRDefault="007B3086" w:rsidP="00D2347F">
      <w:pPr>
        <w:spacing w:after="0" w:line="240" w:lineRule="auto"/>
      </w:pPr>
      <w:r>
        <w:separator/>
      </w:r>
    </w:p>
  </w:footnote>
  <w:footnote w:type="continuationSeparator" w:id="0">
    <w:p w14:paraId="4BDD1EB7" w14:textId="77777777" w:rsidR="007B3086" w:rsidRDefault="007B3086" w:rsidP="00D23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759"/>
    <w:multiLevelType w:val="hybridMultilevel"/>
    <w:tmpl w:val="78F2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CEE"/>
    <w:multiLevelType w:val="hybridMultilevel"/>
    <w:tmpl w:val="7DAA4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810C7F"/>
    <w:multiLevelType w:val="multilevel"/>
    <w:tmpl w:val="1952AA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286A11"/>
    <w:multiLevelType w:val="hybridMultilevel"/>
    <w:tmpl w:val="50BA5544"/>
    <w:lvl w:ilvl="0" w:tplc="3B22E79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47965CE"/>
    <w:multiLevelType w:val="hybridMultilevel"/>
    <w:tmpl w:val="96D4F1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E47995"/>
    <w:multiLevelType w:val="hybridMultilevel"/>
    <w:tmpl w:val="6AD01E2C"/>
    <w:lvl w:ilvl="0" w:tplc="FC10A5B4">
      <w:start w:val="1"/>
      <w:numFmt w:val="low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965CD"/>
    <w:multiLevelType w:val="multilevel"/>
    <w:tmpl w:val="8FEC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C4C3B"/>
    <w:multiLevelType w:val="hybridMultilevel"/>
    <w:tmpl w:val="9348A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07EAE"/>
    <w:multiLevelType w:val="hybridMultilevel"/>
    <w:tmpl w:val="22128A10"/>
    <w:lvl w:ilvl="0" w:tplc="01AC6632">
      <w:start w:val="1"/>
      <w:numFmt w:val="upperLetter"/>
      <w:lvlText w:val="%1."/>
      <w:lvlJc w:val="left"/>
      <w:pPr>
        <w:ind w:left="1068" w:hanging="360"/>
      </w:pPr>
      <w:rPr>
        <w:rFonts w:eastAsia="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4F0945A2"/>
    <w:multiLevelType w:val="hybridMultilevel"/>
    <w:tmpl w:val="651412EC"/>
    <w:lvl w:ilvl="0" w:tplc="B58C55FE">
      <w:numFmt w:val="bullet"/>
      <w:lvlText w:val=""/>
      <w:lvlJc w:val="left"/>
      <w:pPr>
        <w:ind w:left="540" w:hanging="360"/>
      </w:pPr>
      <w:rPr>
        <w:rFonts w:ascii="Symbol" w:eastAsia="Calibri"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513513E4"/>
    <w:multiLevelType w:val="multilevel"/>
    <w:tmpl w:val="246ED39A"/>
    <w:lvl w:ilvl="0">
      <w:start w:val="1"/>
      <w:numFmt w:val="bullet"/>
      <w:lvlText w:val=""/>
      <w:lvlJc w:val="left"/>
      <w:pPr>
        <w:tabs>
          <w:tab w:val="num" w:pos="720"/>
        </w:tabs>
        <w:ind w:left="720" w:hanging="360"/>
      </w:pPr>
      <w:rPr>
        <w:rFonts w:ascii="Symbol" w:hAnsi="Symbol" w:hint="default"/>
        <w:color w:val="auto"/>
        <w:sz w:val="20"/>
      </w:rPr>
    </w:lvl>
    <w:lvl w:ilvl="1">
      <w:start w:val="1"/>
      <w:numFmt w:val="lowerLetter"/>
      <w:lvlText w:val="%2)"/>
      <w:lvlJc w:val="left"/>
      <w:pPr>
        <w:ind w:left="1440" w:hanging="360"/>
      </w:pPr>
      <w:rPr>
        <w:rFonts w:hint="default"/>
      </w:rPr>
    </w:lvl>
    <w:lvl w:ilvl="2">
      <w:start w:val="3"/>
      <w:numFmt w:val="upperLetter"/>
      <w:lvlText w:val="%3."/>
      <w:lvlJc w:val="left"/>
      <w:pPr>
        <w:ind w:left="2160" w:hanging="360"/>
      </w:pPr>
      <w:rPr>
        <w:rFonts w:hint="default"/>
        <w:b/>
        <w: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A5097"/>
    <w:multiLevelType w:val="hybridMultilevel"/>
    <w:tmpl w:val="0C52F6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9B249E6"/>
    <w:multiLevelType w:val="hybridMultilevel"/>
    <w:tmpl w:val="7974F5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9DC5841"/>
    <w:multiLevelType w:val="multilevel"/>
    <w:tmpl w:val="06D6864E"/>
    <w:lvl w:ilvl="0">
      <w:start w:val="1"/>
      <w:numFmt w:val="lowerLetter"/>
      <w:lvlText w:val="%1)"/>
      <w:lvlJc w:val="left"/>
      <w:pPr>
        <w:ind w:left="450" w:hanging="360"/>
      </w:pPr>
      <w:rPr>
        <w:rFonts w:eastAsia="Times New Roman" w:hint="default"/>
        <w:b w:val="0"/>
        <w:sz w:val="24"/>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4" w15:restartNumberingAfterBreak="0">
    <w:nsid w:val="6CC75222"/>
    <w:multiLevelType w:val="hybridMultilevel"/>
    <w:tmpl w:val="07E2B2C0"/>
    <w:lvl w:ilvl="0" w:tplc="F9B06426">
      <w:start w:val="1"/>
      <w:numFmt w:val="decimal"/>
      <w:lvlText w:val="%1."/>
      <w:lvlJc w:val="left"/>
      <w:pPr>
        <w:ind w:left="900" w:hanging="360"/>
      </w:pPr>
      <w:rPr>
        <w:rFonts w:ascii="Times New Roman" w:eastAsia="Calibri" w:hAnsi="Times New Roman" w:cs="Times New Roman"/>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CED0019"/>
    <w:multiLevelType w:val="multilevel"/>
    <w:tmpl w:val="D174100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45C4F71"/>
    <w:multiLevelType w:val="hybridMultilevel"/>
    <w:tmpl w:val="562E8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0263A"/>
    <w:multiLevelType w:val="hybridMultilevel"/>
    <w:tmpl w:val="7E6EAA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125874"/>
    <w:multiLevelType w:val="hybridMultilevel"/>
    <w:tmpl w:val="60FE5D0A"/>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37A22"/>
    <w:multiLevelType w:val="hybridMultilevel"/>
    <w:tmpl w:val="BE649518"/>
    <w:lvl w:ilvl="0" w:tplc="00000004">
      <w:start w:val="1"/>
      <w:numFmt w:val="lowerLetter"/>
      <w:lvlText w:val="%1)"/>
      <w:lvlJc w:val="left"/>
      <w:pPr>
        <w:ind w:left="1440" w:hanging="360"/>
      </w:pPr>
      <w:rPr>
        <w:rFonts w:eastAsia="Calibri"/>
        <w:szCs w:val="24"/>
        <w:lang w:val="ro-R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C84D48"/>
    <w:multiLevelType w:val="hybridMultilevel"/>
    <w:tmpl w:val="35487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982466528">
    <w:abstractNumId w:val="3"/>
  </w:num>
  <w:num w:numId="2" w16cid:durableId="1643926788">
    <w:abstractNumId w:val="5"/>
  </w:num>
  <w:num w:numId="3" w16cid:durableId="204414972">
    <w:abstractNumId w:val="2"/>
  </w:num>
  <w:num w:numId="4" w16cid:durableId="694162819">
    <w:abstractNumId w:val="6"/>
  </w:num>
  <w:num w:numId="5" w16cid:durableId="1882083723">
    <w:abstractNumId w:val="11"/>
  </w:num>
  <w:num w:numId="6" w16cid:durableId="1448742476">
    <w:abstractNumId w:val="4"/>
  </w:num>
  <w:num w:numId="7" w16cid:durableId="678777173">
    <w:abstractNumId w:val="17"/>
  </w:num>
  <w:num w:numId="8" w16cid:durableId="1629777448">
    <w:abstractNumId w:val="12"/>
  </w:num>
  <w:num w:numId="9" w16cid:durableId="1700272876">
    <w:abstractNumId w:val="19"/>
  </w:num>
  <w:num w:numId="10" w16cid:durableId="1321038087">
    <w:abstractNumId w:val="14"/>
  </w:num>
  <w:num w:numId="11" w16cid:durableId="1624922993">
    <w:abstractNumId w:val="9"/>
  </w:num>
  <w:num w:numId="12" w16cid:durableId="29696828">
    <w:abstractNumId w:val="13"/>
  </w:num>
  <w:num w:numId="13" w16cid:durableId="1657223489">
    <w:abstractNumId w:val="15"/>
  </w:num>
  <w:num w:numId="14" w16cid:durableId="1055466215">
    <w:abstractNumId w:val="10"/>
  </w:num>
  <w:num w:numId="15" w16cid:durableId="846408044">
    <w:abstractNumId w:val="20"/>
  </w:num>
  <w:num w:numId="16" w16cid:durableId="1189217336">
    <w:abstractNumId w:val="8"/>
  </w:num>
  <w:num w:numId="17" w16cid:durableId="395008045">
    <w:abstractNumId w:val="7"/>
  </w:num>
  <w:num w:numId="18" w16cid:durableId="924916032">
    <w:abstractNumId w:val="16"/>
  </w:num>
  <w:num w:numId="19" w16cid:durableId="1984846914">
    <w:abstractNumId w:val="1"/>
  </w:num>
  <w:num w:numId="20" w16cid:durableId="573904220">
    <w:abstractNumId w:val="18"/>
  </w:num>
  <w:num w:numId="21" w16cid:durableId="128040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AB"/>
    <w:rsid w:val="0000492D"/>
    <w:rsid w:val="00014D80"/>
    <w:rsid w:val="00040C95"/>
    <w:rsid w:val="00095BBB"/>
    <w:rsid w:val="000C49B9"/>
    <w:rsid w:val="000C77BA"/>
    <w:rsid w:val="001065DF"/>
    <w:rsid w:val="00151D59"/>
    <w:rsid w:val="00155189"/>
    <w:rsid w:val="00157840"/>
    <w:rsid w:val="00183E95"/>
    <w:rsid w:val="001A2E1D"/>
    <w:rsid w:val="001C1897"/>
    <w:rsid w:val="001F14F8"/>
    <w:rsid w:val="001F664E"/>
    <w:rsid w:val="00214F4D"/>
    <w:rsid w:val="002366D1"/>
    <w:rsid w:val="002661B5"/>
    <w:rsid w:val="0029350B"/>
    <w:rsid w:val="002A17EE"/>
    <w:rsid w:val="002A2199"/>
    <w:rsid w:val="0030565A"/>
    <w:rsid w:val="003058DA"/>
    <w:rsid w:val="0033223A"/>
    <w:rsid w:val="00351E00"/>
    <w:rsid w:val="003749A3"/>
    <w:rsid w:val="00386013"/>
    <w:rsid w:val="00391144"/>
    <w:rsid w:val="003971AA"/>
    <w:rsid w:val="003D744F"/>
    <w:rsid w:val="00405F13"/>
    <w:rsid w:val="004237AF"/>
    <w:rsid w:val="00430E92"/>
    <w:rsid w:val="004622F5"/>
    <w:rsid w:val="004806EE"/>
    <w:rsid w:val="00487AEA"/>
    <w:rsid w:val="00493DA6"/>
    <w:rsid w:val="004D6020"/>
    <w:rsid w:val="004F2A16"/>
    <w:rsid w:val="004F7EBC"/>
    <w:rsid w:val="00506275"/>
    <w:rsid w:val="00517852"/>
    <w:rsid w:val="0052424B"/>
    <w:rsid w:val="00533883"/>
    <w:rsid w:val="005437DF"/>
    <w:rsid w:val="00564BBF"/>
    <w:rsid w:val="00587BD9"/>
    <w:rsid w:val="00597139"/>
    <w:rsid w:val="005D761C"/>
    <w:rsid w:val="006126E7"/>
    <w:rsid w:val="006139B8"/>
    <w:rsid w:val="00616153"/>
    <w:rsid w:val="00650179"/>
    <w:rsid w:val="00657B3D"/>
    <w:rsid w:val="00666D3C"/>
    <w:rsid w:val="006C3290"/>
    <w:rsid w:val="006D2BA3"/>
    <w:rsid w:val="0070421F"/>
    <w:rsid w:val="0074298A"/>
    <w:rsid w:val="007704EC"/>
    <w:rsid w:val="00783939"/>
    <w:rsid w:val="00795BBC"/>
    <w:rsid w:val="007B3086"/>
    <w:rsid w:val="007B6E5F"/>
    <w:rsid w:val="007B7AC6"/>
    <w:rsid w:val="007C70AD"/>
    <w:rsid w:val="007D6225"/>
    <w:rsid w:val="007E014F"/>
    <w:rsid w:val="0082140A"/>
    <w:rsid w:val="00827E28"/>
    <w:rsid w:val="008340D7"/>
    <w:rsid w:val="008643C0"/>
    <w:rsid w:val="008A050B"/>
    <w:rsid w:val="008A353B"/>
    <w:rsid w:val="008A60DA"/>
    <w:rsid w:val="008D757A"/>
    <w:rsid w:val="00904E5D"/>
    <w:rsid w:val="00935152"/>
    <w:rsid w:val="009A26FB"/>
    <w:rsid w:val="009E0002"/>
    <w:rsid w:val="00A21662"/>
    <w:rsid w:val="00A44149"/>
    <w:rsid w:val="00A5727D"/>
    <w:rsid w:val="00A71AEE"/>
    <w:rsid w:val="00A77EAB"/>
    <w:rsid w:val="00AB08C7"/>
    <w:rsid w:val="00AB77F3"/>
    <w:rsid w:val="00AC26AE"/>
    <w:rsid w:val="00AC3BD1"/>
    <w:rsid w:val="00AC4769"/>
    <w:rsid w:val="00AE6775"/>
    <w:rsid w:val="00AF7BF8"/>
    <w:rsid w:val="00B06B27"/>
    <w:rsid w:val="00B12455"/>
    <w:rsid w:val="00B166EF"/>
    <w:rsid w:val="00B2150E"/>
    <w:rsid w:val="00B352EC"/>
    <w:rsid w:val="00B566CD"/>
    <w:rsid w:val="00B902ED"/>
    <w:rsid w:val="00B96956"/>
    <w:rsid w:val="00BC513C"/>
    <w:rsid w:val="00BF6013"/>
    <w:rsid w:val="00C1051F"/>
    <w:rsid w:val="00C46C90"/>
    <w:rsid w:val="00C47C7F"/>
    <w:rsid w:val="00C55697"/>
    <w:rsid w:val="00CB2A28"/>
    <w:rsid w:val="00CC0396"/>
    <w:rsid w:val="00CC2B7D"/>
    <w:rsid w:val="00CF5CF5"/>
    <w:rsid w:val="00D0738D"/>
    <w:rsid w:val="00D2347F"/>
    <w:rsid w:val="00D35ED3"/>
    <w:rsid w:val="00D54303"/>
    <w:rsid w:val="00D72065"/>
    <w:rsid w:val="00D734B8"/>
    <w:rsid w:val="00D80B95"/>
    <w:rsid w:val="00E01875"/>
    <w:rsid w:val="00E85389"/>
    <w:rsid w:val="00EC32FF"/>
    <w:rsid w:val="00EE7269"/>
    <w:rsid w:val="00EF7292"/>
    <w:rsid w:val="00F276AA"/>
    <w:rsid w:val="00F65318"/>
    <w:rsid w:val="00F9205F"/>
    <w:rsid w:val="00FA5612"/>
    <w:rsid w:val="00FE2345"/>
    <w:rsid w:val="00F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D9A65"/>
  <w15:chartTrackingRefBased/>
  <w15:docId w15:val="{ADCF7FB5-475C-4496-B743-EAC90315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7EAB"/>
    <w:pPr>
      <w:ind w:left="720"/>
      <w:contextualSpacing/>
    </w:pPr>
  </w:style>
  <w:style w:type="character" w:customStyle="1" w:styleId="BodyTextChar">
    <w:name w:val="Body Text Char"/>
    <w:basedOn w:val="DefaultParagraphFont"/>
    <w:link w:val="BodyText"/>
    <w:qFormat/>
    <w:rsid w:val="00014D80"/>
    <w:rPr>
      <w:rFonts w:ascii="Times New Roman" w:eastAsia="Times New Roman" w:hAnsi="Times New Roman" w:cs="Times New Roman"/>
      <w:sz w:val="24"/>
      <w:szCs w:val="20"/>
    </w:rPr>
  </w:style>
  <w:style w:type="paragraph" w:styleId="BodyText">
    <w:name w:val="Body Text"/>
    <w:basedOn w:val="Normal"/>
    <w:link w:val="BodyTextChar"/>
    <w:unhideWhenUsed/>
    <w:rsid w:val="00014D80"/>
    <w:pPr>
      <w:suppressAutoHyphens/>
      <w:spacing w:after="0" w:line="240" w:lineRule="auto"/>
      <w:jc w:val="both"/>
    </w:pPr>
    <w:rPr>
      <w:rFonts w:ascii="Times New Roman" w:eastAsia="Times New Roman" w:hAnsi="Times New Roman" w:cs="Times New Roman"/>
      <w:sz w:val="24"/>
      <w:szCs w:val="20"/>
    </w:rPr>
  </w:style>
  <w:style w:type="character" w:customStyle="1" w:styleId="BodyTextChar1">
    <w:name w:val="Body Text Char1"/>
    <w:basedOn w:val="DefaultParagraphFont"/>
    <w:uiPriority w:val="99"/>
    <w:semiHidden/>
    <w:rsid w:val="00014D80"/>
  </w:style>
  <w:style w:type="paragraph" w:styleId="Header">
    <w:name w:val="header"/>
    <w:basedOn w:val="Normal"/>
    <w:link w:val="HeaderChar"/>
    <w:uiPriority w:val="99"/>
    <w:unhideWhenUsed/>
    <w:rsid w:val="00D2347F"/>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2347F"/>
  </w:style>
  <w:style w:type="paragraph" w:styleId="Footer">
    <w:name w:val="footer"/>
    <w:basedOn w:val="Normal"/>
    <w:link w:val="FooterChar"/>
    <w:uiPriority w:val="99"/>
    <w:unhideWhenUsed/>
    <w:rsid w:val="00D2347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D2347F"/>
  </w:style>
  <w:style w:type="character" w:customStyle="1" w:styleId="zmsearchresult">
    <w:name w:val="zmsearchresult"/>
    <w:basedOn w:val="DefaultParagraphFont"/>
    <w:rsid w:val="008A60DA"/>
  </w:style>
  <w:style w:type="character" w:customStyle="1" w:styleId="object">
    <w:name w:val="object"/>
    <w:basedOn w:val="DefaultParagraphFont"/>
    <w:rsid w:val="008A60DA"/>
  </w:style>
  <w:style w:type="character" w:styleId="Hyperlink">
    <w:name w:val="Hyperlink"/>
    <w:basedOn w:val="DefaultParagraphFont"/>
    <w:uiPriority w:val="99"/>
    <w:unhideWhenUsed/>
    <w:qFormat/>
    <w:rsid w:val="008A60DA"/>
    <w:rPr>
      <w:color w:val="0000FF"/>
      <w:u w:val="single"/>
    </w:rPr>
  </w:style>
  <w:style w:type="character" w:customStyle="1" w:styleId="object-active">
    <w:name w:val="object-active"/>
    <w:basedOn w:val="DefaultParagraphFont"/>
    <w:rsid w:val="008A60DA"/>
  </w:style>
  <w:style w:type="character" w:styleId="UnresolvedMention">
    <w:name w:val="Unresolved Mention"/>
    <w:basedOn w:val="DefaultParagraphFont"/>
    <w:uiPriority w:val="99"/>
    <w:semiHidden/>
    <w:unhideWhenUsed/>
    <w:rsid w:val="00CC0396"/>
    <w:rPr>
      <w:color w:val="605E5C"/>
      <w:shd w:val="clear" w:color="auto" w:fill="E1DFDD"/>
    </w:rPr>
  </w:style>
  <w:style w:type="character" w:customStyle="1" w:styleId="slitbdy">
    <w:name w:val="s_lit_bdy"/>
    <w:basedOn w:val="DefaultParagraphFont"/>
    <w:rsid w:val="00564BBF"/>
  </w:style>
  <w:style w:type="paragraph" w:styleId="NoSpacing">
    <w:name w:val="No Spacing"/>
    <w:uiPriority w:val="1"/>
    <w:qFormat/>
    <w:rsid w:val="004806EE"/>
    <w:pPr>
      <w:spacing w:after="0" w:line="240" w:lineRule="auto"/>
    </w:pPr>
    <w:rPr>
      <w:rFonts w:ascii="Calibri" w:eastAsia="Calibri" w:hAnsi="Calibri" w:cs="Times New Roman"/>
      <w:lang w:val="ro-RO"/>
    </w:rPr>
  </w:style>
  <w:style w:type="character" w:customStyle="1" w:styleId="spctbdy">
    <w:name w:val="s_pct_bdy"/>
    <w:basedOn w:val="DefaultParagraphFont"/>
    <w:rsid w:val="004806EE"/>
  </w:style>
  <w:style w:type="table" w:styleId="TableGrid">
    <w:name w:val="Table Grid"/>
    <w:basedOn w:val="TableNormal"/>
    <w:uiPriority w:val="39"/>
    <w:rsid w:val="00AB08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D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70811">
      <w:bodyDiv w:val="1"/>
      <w:marLeft w:val="0"/>
      <w:marRight w:val="0"/>
      <w:marTop w:val="0"/>
      <w:marBottom w:val="0"/>
      <w:divBdr>
        <w:top w:val="none" w:sz="0" w:space="0" w:color="auto"/>
        <w:left w:val="none" w:sz="0" w:space="0" w:color="auto"/>
        <w:bottom w:val="none" w:sz="0" w:space="0" w:color="auto"/>
        <w:right w:val="none" w:sz="0" w:space="0" w:color="auto"/>
      </w:divBdr>
    </w:div>
    <w:div w:id="271933765">
      <w:bodyDiv w:val="1"/>
      <w:marLeft w:val="0"/>
      <w:marRight w:val="0"/>
      <w:marTop w:val="0"/>
      <w:marBottom w:val="0"/>
      <w:divBdr>
        <w:top w:val="none" w:sz="0" w:space="0" w:color="auto"/>
        <w:left w:val="none" w:sz="0" w:space="0" w:color="auto"/>
        <w:bottom w:val="none" w:sz="0" w:space="0" w:color="auto"/>
        <w:right w:val="none" w:sz="0" w:space="0" w:color="auto"/>
      </w:divBdr>
    </w:div>
    <w:div w:id="330254184">
      <w:bodyDiv w:val="1"/>
      <w:marLeft w:val="0"/>
      <w:marRight w:val="0"/>
      <w:marTop w:val="0"/>
      <w:marBottom w:val="0"/>
      <w:divBdr>
        <w:top w:val="none" w:sz="0" w:space="0" w:color="auto"/>
        <w:left w:val="none" w:sz="0" w:space="0" w:color="auto"/>
        <w:bottom w:val="none" w:sz="0" w:space="0" w:color="auto"/>
        <w:right w:val="none" w:sz="0" w:space="0" w:color="auto"/>
      </w:divBdr>
    </w:div>
    <w:div w:id="410390471">
      <w:bodyDiv w:val="1"/>
      <w:marLeft w:val="0"/>
      <w:marRight w:val="0"/>
      <w:marTop w:val="0"/>
      <w:marBottom w:val="0"/>
      <w:divBdr>
        <w:top w:val="none" w:sz="0" w:space="0" w:color="auto"/>
        <w:left w:val="none" w:sz="0" w:space="0" w:color="auto"/>
        <w:bottom w:val="none" w:sz="0" w:space="0" w:color="auto"/>
        <w:right w:val="none" w:sz="0" w:space="0" w:color="auto"/>
      </w:divBdr>
    </w:div>
    <w:div w:id="758139679">
      <w:bodyDiv w:val="1"/>
      <w:marLeft w:val="0"/>
      <w:marRight w:val="0"/>
      <w:marTop w:val="0"/>
      <w:marBottom w:val="0"/>
      <w:divBdr>
        <w:top w:val="none" w:sz="0" w:space="0" w:color="auto"/>
        <w:left w:val="none" w:sz="0" w:space="0" w:color="auto"/>
        <w:bottom w:val="none" w:sz="0" w:space="0" w:color="auto"/>
        <w:right w:val="none" w:sz="0" w:space="0" w:color="auto"/>
      </w:divBdr>
      <w:divsChild>
        <w:div w:id="756756417">
          <w:marLeft w:val="0"/>
          <w:marRight w:val="0"/>
          <w:marTop w:val="0"/>
          <w:marBottom w:val="0"/>
          <w:divBdr>
            <w:top w:val="none" w:sz="0" w:space="0" w:color="auto"/>
            <w:left w:val="none" w:sz="0" w:space="0" w:color="auto"/>
            <w:bottom w:val="none" w:sz="0" w:space="0" w:color="auto"/>
            <w:right w:val="none" w:sz="0" w:space="0" w:color="auto"/>
          </w:divBdr>
          <w:divsChild>
            <w:div w:id="895161717">
              <w:marLeft w:val="0"/>
              <w:marRight w:val="0"/>
              <w:marTop w:val="0"/>
              <w:marBottom w:val="0"/>
              <w:divBdr>
                <w:top w:val="none" w:sz="0" w:space="0" w:color="auto"/>
                <w:left w:val="none" w:sz="0" w:space="0" w:color="auto"/>
                <w:bottom w:val="none" w:sz="0" w:space="0" w:color="auto"/>
                <w:right w:val="none" w:sz="0" w:space="0" w:color="auto"/>
              </w:divBdr>
              <w:divsChild>
                <w:div w:id="1004671946">
                  <w:marLeft w:val="0"/>
                  <w:marRight w:val="0"/>
                  <w:marTop w:val="150"/>
                  <w:marBottom w:val="300"/>
                  <w:divBdr>
                    <w:top w:val="none" w:sz="0" w:space="0" w:color="auto"/>
                    <w:left w:val="none" w:sz="0" w:space="0" w:color="auto"/>
                    <w:bottom w:val="none" w:sz="0" w:space="0" w:color="auto"/>
                    <w:right w:val="none" w:sz="0" w:space="0" w:color="auto"/>
                  </w:divBdr>
                  <w:divsChild>
                    <w:div w:id="104152757">
                      <w:marLeft w:val="0"/>
                      <w:marRight w:val="0"/>
                      <w:marTop w:val="0"/>
                      <w:marBottom w:val="0"/>
                      <w:divBdr>
                        <w:top w:val="none" w:sz="0" w:space="0" w:color="auto"/>
                        <w:left w:val="none" w:sz="0" w:space="0" w:color="auto"/>
                        <w:bottom w:val="none" w:sz="0" w:space="0" w:color="auto"/>
                        <w:right w:val="none" w:sz="0" w:space="0" w:color="auto"/>
                      </w:divBdr>
                      <w:divsChild>
                        <w:div w:id="1159348605">
                          <w:marLeft w:val="0"/>
                          <w:marRight w:val="0"/>
                          <w:marTop w:val="0"/>
                          <w:marBottom w:val="0"/>
                          <w:divBdr>
                            <w:top w:val="none" w:sz="0" w:space="0" w:color="auto"/>
                            <w:left w:val="none" w:sz="0" w:space="0" w:color="auto"/>
                            <w:bottom w:val="none" w:sz="0" w:space="0" w:color="auto"/>
                            <w:right w:val="none" w:sz="0" w:space="0" w:color="auto"/>
                          </w:divBdr>
                          <w:divsChild>
                            <w:div w:id="1711688107">
                              <w:marLeft w:val="0"/>
                              <w:marRight w:val="0"/>
                              <w:marTop w:val="0"/>
                              <w:marBottom w:val="0"/>
                              <w:divBdr>
                                <w:top w:val="none" w:sz="0" w:space="0" w:color="auto"/>
                                <w:left w:val="none" w:sz="0" w:space="0" w:color="auto"/>
                                <w:bottom w:val="none" w:sz="0" w:space="0" w:color="auto"/>
                                <w:right w:val="none" w:sz="0" w:space="0" w:color="auto"/>
                              </w:divBdr>
                              <w:divsChild>
                                <w:div w:id="1704279957">
                                  <w:marLeft w:val="0"/>
                                  <w:marRight w:val="0"/>
                                  <w:marTop w:val="0"/>
                                  <w:marBottom w:val="0"/>
                                  <w:divBdr>
                                    <w:top w:val="none" w:sz="0" w:space="0" w:color="auto"/>
                                    <w:left w:val="none" w:sz="0" w:space="0" w:color="auto"/>
                                    <w:bottom w:val="none" w:sz="0" w:space="0" w:color="auto"/>
                                    <w:right w:val="none" w:sz="0" w:space="0" w:color="auto"/>
                                  </w:divBdr>
                                </w:div>
                                <w:div w:id="1138382351">
                                  <w:marLeft w:val="0"/>
                                  <w:marRight w:val="0"/>
                                  <w:marTop w:val="0"/>
                                  <w:marBottom w:val="0"/>
                                  <w:divBdr>
                                    <w:top w:val="none" w:sz="0" w:space="0" w:color="auto"/>
                                    <w:left w:val="none" w:sz="0" w:space="0" w:color="auto"/>
                                    <w:bottom w:val="none" w:sz="0" w:space="0" w:color="auto"/>
                                    <w:right w:val="none" w:sz="0" w:space="0" w:color="auto"/>
                                  </w:divBdr>
                                </w:div>
                                <w:div w:id="496384928">
                                  <w:marLeft w:val="0"/>
                                  <w:marRight w:val="0"/>
                                  <w:marTop w:val="0"/>
                                  <w:marBottom w:val="0"/>
                                  <w:divBdr>
                                    <w:top w:val="none" w:sz="0" w:space="0" w:color="auto"/>
                                    <w:left w:val="none" w:sz="0" w:space="0" w:color="auto"/>
                                    <w:bottom w:val="none" w:sz="0" w:space="0" w:color="auto"/>
                                    <w:right w:val="none" w:sz="0" w:space="0" w:color="auto"/>
                                  </w:divBdr>
                                </w:div>
                                <w:div w:id="27266238">
                                  <w:marLeft w:val="0"/>
                                  <w:marRight w:val="0"/>
                                  <w:marTop w:val="0"/>
                                  <w:marBottom w:val="0"/>
                                  <w:divBdr>
                                    <w:top w:val="none" w:sz="0" w:space="0" w:color="auto"/>
                                    <w:left w:val="none" w:sz="0" w:space="0" w:color="auto"/>
                                    <w:bottom w:val="none" w:sz="0" w:space="0" w:color="auto"/>
                                    <w:right w:val="none" w:sz="0" w:space="0" w:color="auto"/>
                                  </w:divBdr>
                                </w:div>
                                <w:div w:id="1312370980">
                                  <w:marLeft w:val="0"/>
                                  <w:marRight w:val="0"/>
                                  <w:marTop w:val="0"/>
                                  <w:marBottom w:val="0"/>
                                  <w:divBdr>
                                    <w:top w:val="none" w:sz="0" w:space="0" w:color="auto"/>
                                    <w:left w:val="none" w:sz="0" w:space="0" w:color="auto"/>
                                    <w:bottom w:val="none" w:sz="0" w:space="0" w:color="auto"/>
                                    <w:right w:val="none" w:sz="0" w:space="0" w:color="auto"/>
                                  </w:divBdr>
                                </w:div>
                                <w:div w:id="1362509303">
                                  <w:marLeft w:val="0"/>
                                  <w:marRight w:val="0"/>
                                  <w:marTop w:val="0"/>
                                  <w:marBottom w:val="0"/>
                                  <w:divBdr>
                                    <w:top w:val="none" w:sz="0" w:space="0" w:color="auto"/>
                                    <w:left w:val="none" w:sz="0" w:space="0" w:color="auto"/>
                                    <w:bottom w:val="none" w:sz="0" w:space="0" w:color="auto"/>
                                    <w:right w:val="none" w:sz="0" w:space="0" w:color="auto"/>
                                  </w:divBdr>
                                </w:div>
                                <w:div w:id="1339192232">
                                  <w:marLeft w:val="0"/>
                                  <w:marRight w:val="0"/>
                                  <w:marTop w:val="0"/>
                                  <w:marBottom w:val="0"/>
                                  <w:divBdr>
                                    <w:top w:val="none" w:sz="0" w:space="0" w:color="auto"/>
                                    <w:left w:val="none" w:sz="0" w:space="0" w:color="auto"/>
                                    <w:bottom w:val="none" w:sz="0" w:space="0" w:color="auto"/>
                                    <w:right w:val="none" w:sz="0" w:space="0" w:color="auto"/>
                                  </w:divBdr>
                                </w:div>
                                <w:div w:id="800457340">
                                  <w:marLeft w:val="0"/>
                                  <w:marRight w:val="0"/>
                                  <w:marTop w:val="0"/>
                                  <w:marBottom w:val="0"/>
                                  <w:divBdr>
                                    <w:top w:val="none" w:sz="0" w:space="0" w:color="auto"/>
                                    <w:left w:val="none" w:sz="0" w:space="0" w:color="auto"/>
                                    <w:bottom w:val="none" w:sz="0" w:space="0" w:color="auto"/>
                                    <w:right w:val="none" w:sz="0" w:space="0" w:color="auto"/>
                                  </w:divBdr>
                                </w:div>
                                <w:div w:id="1686977041">
                                  <w:marLeft w:val="0"/>
                                  <w:marRight w:val="0"/>
                                  <w:marTop w:val="0"/>
                                  <w:marBottom w:val="0"/>
                                  <w:divBdr>
                                    <w:top w:val="none" w:sz="0" w:space="0" w:color="auto"/>
                                    <w:left w:val="none" w:sz="0" w:space="0" w:color="auto"/>
                                    <w:bottom w:val="none" w:sz="0" w:space="0" w:color="auto"/>
                                    <w:right w:val="none" w:sz="0" w:space="0" w:color="auto"/>
                                  </w:divBdr>
                                </w:div>
                                <w:div w:id="1134441724">
                                  <w:marLeft w:val="0"/>
                                  <w:marRight w:val="0"/>
                                  <w:marTop w:val="0"/>
                                  <w:marBottom w:val="0"/>
                                  <w:divBdr>
                                    <w:top w:val="none" w:sz="0" w:space="0" w:color="auto"/>
                                    <w:left w:val="none" w:sz="0" w:space="0" w:color="auto"/>
                                    <w:bottom w:val="none" w:sz="0" w:space="0" w:color="auto"/>
                                    <w:right w:val="none" w:sz="0" w:space="0" w:color="auto"/>
                                  </w:divBdr>
                                </w:div>
                                <w:div w:id="793252572">
                                  <w:marLeft w:val="0"/>
                                  <w:marRight w:val="0"/>
                                  <w:marTop w:val="0"/>
                                  <w:marBottom w:val="0"/>
                                  <w:divBdr>
                                    <w:top w:val="none" w:sz="0" w:space="0" w:color="auto"/>
                                    <w:left w:val="none" w:sz="0" w:space="0" w:color="auto"/>
                                    <w:bottom w:val="none" w:sz="0" w:space="0" w:color="auto"/>
                                    <w:right w:val="none" w:sz="0" w:space="0" w:color="auto"/>
                                  </w:divBdr>
                                </w:div>
                                <w:div w:id="2125465925">
                                  <w:marLeft w:val="0"/>
                                  <w:marRight w:val="0"/>
                                  <w:marTop w:val="0"/>
                                  <w:marBottom w:val="0"/>
                                  <w:divBdr>
                                    <w:top w:val="none" w:sz="0" w:space="0" w:color="auto"/>
                                    <w:left w:val="none" w:sz="0" w:space="0" w:color="auto"/>
                                    <w:bottom w:val="none" w:sz="0" w:space="0" w:color="auto"/>
                                    <w:right w:val="none" w:sz="0" w:space="0" w:color="auto"/>
                                  </w:divBdr>
                                </w:div>
                                <w:div w:id="604579386">
                                  <w:marLeft w:val="0"/>
                                  <w:marRight w:val="0"/>
                                  <w:marTop w:val="0"/>
                                  <w:marBottom w:val="0"/>
                                  <w:divBdr>
                                    <w:top w:val="none" w:sz="0" w:space="0" w:color="auto"/>
                                    <w:left w:val="none" w:sz="0" w:space="0" w:color="auto"/>
                                    <w:bottom w:val="none" w:sz="0" w:space="0" w:color="auto"/>
                                    <w:right w:val="none" w:sz="0" w:space="0" w:color="auto"/>
                                  </w:divBdr>
                                </w:div>
                                <w:div w:id="280261984">
                                  <w:marLeft w:val="0"/>
                                  <w:marRight w:val="0"/>
                                  <w:marTop w:val="0"/>
                                  <w:marBottom w:val="0"/>
                                  <w:divBdr>
                                    <w:top w:val="none" w:sz="0" w:space="0" w:color="auto"/>
                                    <w:left w:val="none" w:sz="0" w:space="0" w:color="auto"/>
                                    <w:bottom w:val="none" w:sz="0" w:space="0" w:color="auto"/>
                                    <w:right w:val="none" w:sz="0" w:space="0" w:color="auto"/>
                                  </w:divBdr>
                                </w:div>
                                <w:div w:id="2113746061">
                                  <w:marLeft w:val="0"/>
                                  <w:marRight w:val="0"/>
                                  <w:marTop w:val="0"/>
                                  <w:marBottom w:val="0"/>
                                  <w:divBdr>
                                    <w:top w:val="none" w:sz="0" w:space="0" w:color="auto"/>
                                    <w:left w:val="none" w:sz="0" w:space="0" w:color="auto"/>
                                    <w:bottom w:val="none" w:sz="0" w:space="0" w:color="auto"/>
                                    <w:right w:val="none" w:sz="0" w:space="0" w:color="auto"/>
                                  </w:divBdr>
                                </w:div>
                                <w:div w:id="654799646">
                                  <w:marLeft w:val="0"/>
                                  <w:marRight w:val="0"/>
                                  <w:marTop w:val="0"/>
                                  <w:marBottom w:val="0"/>
                                  <w:divBdr>
                                    <w:top w:val="none" w:sz="0" w:space="0" w:color="auto"/>
                                    <w:left w:val="none" w:sz="0" w:space="0" w:color="auto"/>
                                    <w:bottom w:val="none" w:sz="0" w:space="0" w:color="auto"/>
                                    <w:right w:val="none" w:sz="0" w:space="0" w:color="auto"/>
                                  </w:divBdr>
                                </w:div>
                                <w:div w:id="1886289121">
                                  <w:marLeft w:val="0"/>
                                  <w:marRight w:val="0"/>
                                  <w:marTop w:val="0"/>
                                  <w:marBottom w:val="0"/>
                                  <w:divBdr>
                                    <w:top w:val="none" w:sz="0" w:space="0" w:color="auto"/>
                                    <w:left w:val="none" w:sz="0" w:space="0" w:color="auto"/>
                                    <w:bottom w:val="none" w:sz="0" w:space="0" w:color="auto"/>
                                    <w:right w:val="none" w:sz="0" w:space="0" w:color="auto"/>
                                  </w:divBdr>
                                </w:div>
                                <w:div w:id="1796290931">
                                  <w:marLeft w:val="0"/>
                                  <w:marRight w:val="0"/>
                                  <w:marTop w:val="0"/>
                                  <w:marBottom w:val="0"/>
                                  <w:divBdr>
                                    <w:top w:val="none" w:sz="0" w:space="0" w:color="auto"/>
                                    <w:left w:val="none" w:sz="0" w:space="0" w:color="auto"/>
                                    <w:bottom w:val="none" w:sz="0" w:space="0" w:color="auto"/>
                                    <w:right w:val="none" w:sz="0" w:space="0" w:color="auto"/>
                                  </w:divBdr>
                                </w:div>
                                <w:div w:id="40985377">
                                  <w:marLeft w:val="0"/>
                                  <w:marRight w:val="0"/>
                                  <w:marTop w:val="0"/>
                                  <w:marBottom w:val="0"/>
                                  <w:divBdr>
                                    <w:top w:val="none" w:sz="0" w:space="0" w:color="auto"/>
                                    <w:left w:val="none" w:sz="0" w:space="0" w:color="auto"/>
                                    <w:bottom w:val="none" w:sz="0" w:space="0" w:color="auto"/>
                                    <w:right w:val="none" w:sz="0" w:space="0" w:color="auto"/>
                                  </w:divBdr>
                                </w:div>
                                <w:div w:id="89400099">
                                  <w:marLeft w:val="0"/>
                                  <w:marRight w:val="0"/>
                                  <w:marTop w:val="0"/>
                                  <w:marBottom w:val="0"/>
                                  <w:divBdr>
                                    <w:top w:val="none" w:sz="0" w:space="0" w:color="auto"/>
                                    <w:left w:val="none" w:sz="0" w:space="0" w:color="auto"/>
                                    <w:bottom w:val="none" w:sz="0" w:space="0" w:color="auto"/>
                                    <w:right w:val="none" w:sz="0" w:space="0" w:color="auto"/>
                                  </w:divBdr>
                                </w:div>
                                <w:div w:id="61829006">
                                  <w:marLeft w:val="0"/>
                                  <w:marRight w:val="0"/>
                                  <w:marTop w:val="0"/>
                                  <w:marBottom w:val="0"/>
                                  <w:divBdr>
                                    <w:top w:val="none" w:sz="0" w:space="0" w:color="auto"/>
                                    <w:left w:val="none" w:sz="0" w:space="0" w:color="auto"/>
                                    <w:bottom w:val="none" w:sz="0" w:space="0" w:color="auto"/>
                                    <w:right w:val="none" w:sz="0" w:space="0" w:color="auto"/>
                                  </w:divBdr>
                                </w:div>
                                <w:div w:id="1330597682">
                                  <w:marLeft w:val="0"/>
                                  <w:marRight w:val="0"/>
                                  <w:marTop w:val="0"/>
                                  <w:marBottom w:val="0"/>
                                  <w:divBdr>
                                    <w:top w:val="none" w:sz="0" w:space="0" w:color="auto"/>
                                    <w:left w:val="none" w:sz="0" w:space="0" w:color="auto"/>
                                    <w:bottom w:val="none" w:sz="0" w:space="0" w:color="auto"/>
                                    <w:right w:val="none" w:sz="0" w:space="0" w:color="auto"/>
                                  </w:divBdr>
                                </w:div>
                                <w:div w:id="1334993109">
                                  <w:marLeft w:val="0"/>
                                  <w:marRight w:val="0"/>
                                  <w:marTop w:val="0"/>
                                  <w:marBottom w:val="0"/>
                                  <w:divBdr>
                                    <w:top w:val="none" w:sz="0" w:space="0" w:color="auto"/>
                                    <w:left w:val="none" w:sz="0" w:space="0" w:color="auto"/>
                                    <w:bottom w:val="none" w:sz="0" w:space="0" w:color="auto"/>
                                    <w:right w:val="none" w:sz="0" w:space="0" w:color="auto"/>
                                  </w:divBdr>
                                </w:div>
                                <w:div w:id="1634750768">
                                  <w:marLeft w:val="0"/>
                                  <w:marRight w:val="0"/>
                                  <w:marTop w:val="0"/>
                                  <w:marBottom w:val="0"/>
                                  <w:divBdr>
                                    <w:top w:val="none" w:sz="0" w:space="0" w:color="auto"/>
                                    <w:left w:val="none" w:sz="0" w:space="0" w:color="auto"/>
                                    <w:bottom w:val="none" w:sz="0" w:space="0" w:color="auto"/>
                                    <w:right w:val="none" w:sz="0" w:space="0" w:color="auto"/>
                                  </w:divBdr>
                                </w:div>
                                <w:div w:id="1048185520">
                                  <w:marLeft w:val="0"/>
                                  <w:marRight w:val="0"/>
                                  <w:marTop w:val="0"/>
                                  <w:marBottom w:val="0"/>
                                  <w:divBdr>
                                    <w:top w:val="none" w:sz="0" w:space="0" w:color="auto"/>
                                    <w:left w:val="none" w:sz="0" w:space="0" w:color="auto"/>
                                    <w:bottom w:val="none" w:sz="0" w:space="0" w:color="auto"/>
                                    <w:right w:val="none" w:sz="0" w:space="0" w:color="auto"/>
                                  </w:divBdr>
                                </w:div>
                                <w:div w:id="256526836">
                                  <w:marLeft w:val="0"/>
                                  <w:marRight w:val="0"/>
                                  <w:marTop w:val="0"/>
                                  <w:marBottom w:val="0"/>
                                  <w:divBdr>
                                    <w:top w:val="none" w:sz="0" w:space="0" w:color="auto"/>
                                    <w:left w:val="none" w:sz="0" w:space="0" w:color="auto"/>
                                    <w:bottom w:val="none" w:sz="0" w:space="0" w:color="auto"/>
                                    <w:right w:val="none" w:sz="0" w:space="0" w:color="auto"/>
                                  </w:divBdr>
                                </w:div>
                                <w:div w:id="1066493496">
                                  <w:marLeft w:val="0"/>
                                  <w:marRight w:val="0"/>
                                  <w:marTop w:val="0"/>
                                  <w:marBottom w:val="0"/>
                                  <w:divBdr>
                                    <w:top w:val="none" w:sz="0" w:space="0" w:color="auto"/>
                                    <w:left w:val="none" w:sz="0" w:space="0" w:color="auto"/>
                                    <w:bottom w:val="none" w:sz="0" w:space="0" w:color="auto"/>
                                    <w:right w:val="none" w:sz="0" w:space="0" w:color="auto"/>
                                  </w:divBdr>
                                </w:div>
                                <w:div w:id="289674603">
                                  <w:marLeft w:val="0"/>
                                  <w:marRight w:val="0"/>
                                  <w:marTop w:val="0"/>
                                  <w:marBottom w:val="0"/>
                                  <w:divBdr>
                                    <w:top w:val="none" w:sz="0" w:space="0" w:color="auto"/>
                                    <w:left w:val="none" w:sz="0" w:space="0" w:color="auto"/>
                                    <w:bottom w:val="none" w:sz="0" w:space="0" w:color="auto"/>
                                    <w:right w:val="none" w:sz="0" w:space="0" w:color="auto"/>
                                  </w:divBdr>
                                </w:div>
                                <w:div w:id="986975598">
                                  <w:marLeft w:val="0"/>
                                  <w:marRight w:val="0"/>
                                  <w:marTop w:val="0"/>
                                  <w:marBottom w:val="0"/>
                                  <w:divBdr>
                                    <w:top w:val="none" w:sz="0" w:space="0" w:color="auto"/>
                                    <w:left w:val="none" w:sz="0" w:space="0" w:color="auto"/>
                                    <w:bottom w:val="none" w:sz="0" w:space="0" w:color="auto"/>
                                    <w:right w:val="none" w:sz="0" w:space="0" w:color="auto"/>
                                  </w:divBdr>
                                </w:div>
                                <w:div w:id="1328628899">
                                  <w:marLeft w:val="0"/>
                                  <w:marRight w:val="0"/>
                                  <w:marTop w:val="0"/>
                                  <w:marBottom w:val="0"/>
                                  <w:divBdr>
                                    <w:top w:val="none" w:sz="0" w:space="0" w:color="auto"/>
                                    <w:left w:val="none" w:sz="0" w:space="0" w:color="auto"/>
                                    <w:bottom w:val="none" w:sz="0" w:space="0" w:color="auto"/>
                                    <w:right w:val="none" w:sz="0" w:space="0" w:color="auto"/>
                                  </w:divBdr>
                                </w:div>
                                <w:div w:id="1050812169">
                                  <w:marLeft w:val="0"/>
                                  <w:marRight w:val="0"/>
                                  <w:marTop w:val="0"/>
                                  <w:marBottom w:val="0"/>
                                  <w:divBdr>
                                    <w:top w:val="none" w:sz="0" w:space="0" w:color="auto"/>
                                    <w:left w:val="none" w:sz="0" w:space="0" w:color="auto"/>
                                    <w:bottom w:val="none" w:sz="0" w:space="0" w:color="auto"/>
                                    <w:right w:val="none" w:sz="0" w:space="0" w:color="auto"/>
                                  </w:divBdr>
                                </w:div>
                                <w:div w:id="480386030">
                                  <w:marLeft w:val="0"/>
                                  <w:marRight w:val="0"/>
                                  <w:marTop w:val="0"/>
                                  <w:marBottom w:val="0"/>
                                  <w:divBdr>
                                    <w:top w:val="none" w:sz="0" w:space="0" w:color="auto"/>
                                    <w:left w:val="none" w:sz="0" w:space="0" w:color="auto"/>
                                    <w:bottom w:val="none" w:sz="0" w:space="0" w:color="auto"/>
                                    <w:right w:val="none" w:sz="0" w:space="0" w:color="auto"/>
                                  </w:divBdr>
                                </w:div>
                                <w:div w:id="251938460">
                                  <w:marLeft w:val="0"/>
                                  <w:marRight w:val="0"/>
                                  <w:marTop w:val="0"/>
                                  <w:marBottom w:val="0"/>
                                  <w:divBdr>
                                    <w:top w:val="none" w:sz="0" w:space="0" w:color="auto"/>
                                    <w:left w:val="none" w:sz="0" w:space="0" w:color="auto"/>
                                    <w:bottom w:val="none" w:sz="0" w:space="0" w:color="auto"/>
                                    <w:right w:val="none" w:sz="0" w:space="0" w:color="auto"/>
                                  </w:divBdr>
                                </w:div>
                                <w:div w:id="1975601708">
                                  <w:marLeft w:val="0"/>
                                  <w:marRight w:val="0"/>
                                  <w:marTop w:val="0"/>
                                  <w:marBottom w:val="0"/>
                                  <w:divBdr>
                                    <w:top w:val="none" w:sz="0" w:space="0" w:color="auto"/>
                                    <w:left w:val="none" w:sz="0" w:space="0" w:color="auto"/>
                                    <w:bottom w:val="none" w:sz="0" w:space="0" w:color="auto"/>
                                    <w:right w:val="none" w:sz="0" w:space="0" w:color="auto"/>
                                  </w:divBdr>
                                </w:div>
                                <w:div w:id="322391179">
                                  <w:marLeft w:val="0"/>
                                  <w:marRight w:val="0"/>
                                  <w:marTop w:val="0"/>
                                  <w:marBottom w:val="0"/>
                                  <w:divBdr>
                                    <w:top w:val="none" w:sz="0" w:space="0" w:color="auto"/>
                                    <w:left w:val="none" w:sz="0" w:space="0" w:color="auto"/>
                                    <w:bottom w:val="none" w:sz="0" w:space="0" w:color="auto"/>
                                    <w:right w:val="none" w:sz="0" w:space="0" w:color="auto"/>
                                  </w:divBdr>
                                </w:div>
                                <w:div w:id="427845639">
                                  <w:marLeft w:val="0"/>
                                  <w:marRight w:val="0"/>
                                  <w:marTop w:val="0"/>
                                  <w:marBottom w:val="0"/>
                                  <w:divBdr>
                                    <w:top w:val="none" w:sz="0" w:space="0" w:color="auto"/>
                                    <w:left w:val="none" w:sz="0" w:space="0" w:color="auto"/>
                                    <w:bottom w:val="none" w:sz="0" w:space="0" w:color="auto"/>
                                    <w:right w:val="none" w:sz="0" w:space="0" w:color="auto"/>
                                  </w:divBdr>
                                </w:div>
                                <w:div w:id="163130948">
                                  <w:marLeft w:val="0"/>
                                  <w:marRight w:val="0"/>
                                  <w:marTop w:val="0"/>
                                  <w:marBottom w:val="0"/>
                                  <w:divBdr>
                                    <w:top w:val="none" w:sz="0" w:space="0" w:color="auto"/>
                                    <w:left w:val="none" w:sz="0" w:space="0" w:color="auto"/>
                                    <w:bottom w:val="none" w:sz="0" w:space="0" w:color="auto"/>
                                    <w:right w:val="none" w:sz="0" w:space="0" w:color="auto"/>
                                  </w:divBdr>
                                </w:div>
                                <w:div w:id="19819163">
                                  <w:marLeft w:val="0"/>
                                  <w:marRight w:val="0"/>
                                  <w:marTop w:val="0"/>
                                  <w:marBottom w:val="0"/>
                                  <w:divBdr>
                                    <w:top w:val="none" w:sz="0" w:space="0" w:color="auto"/>
                                    <w:left w:val="none" w:sz="0" w:space="0" w:color="auto"/>
                                    <w:bottom w:val="none" w:sz="0" w:space="0" w:color="auto"/>
                                    <w:right w:val="none" w:sz="0" w:space="0" w:color="auto"/>
                                  </w:divBdr>
                                </w:div>
                                <w:div w:id="1440687485">
                                  <w:marLeft w:val="0"/>
                                  <w:marRight w:val="0"/>
                                  <w:marTop w:val="0"/>
                                  <w:marBottom w:val="0"/>
                                  <w:divBdr>
                                    <w:top w:val="none" w:sz="0" w:space="0" w:color="auto"/>
                                    <w:left w:val="none" w:sz="0" w:space="0" w:color="auto"/>
                                    <w:bottom w:val="none" w:sz="0" w:space="0" w:color="auto"/>
                                    <w:right w:val="none" w:sz="0" w:space="0" w:color="auto"/>
                                  </w:divBdr>
                                </w:div>
                                <w:div w:id="847062004">
                                  <w:marLeft w:val="0"/>
                                  <w:marRight w:val="0"/>
                                  <w:marTop w:val="0"/>
                                  <w:marBottom w:val="0"/>
                                  <w:divBdr>
                                    <w:top w:val="none" w:sz="0" w:space="0" w:color="auto"/>
                                    <w:left w:val="none" w:sz="0" w:space="0" w:color="auto"/>
                                    <w:bottom w:val="none" w:sz="0" w:space="0" w:color="auto"/>
                                    <w:right w:val="none" w:sz="0" w:space="0" w:color="auto"/>
                                  </w:divBdr>
                                </w:div>
                                <w:div w:id="1662080497">
                                  <w:marLeft w:val="0"/>
                                  <w:marRight w:val="0"/>
                                  <w:marTop w:val="0"/>
                                  <w:marBottom w:val="0"/>
                                  <w:divBdr>
                                    <w:top w:val="none" w:sz="0" w:space="0" w:color="auto"/>
                                    <w:left w:val="none" w:sz="0" w:space="0" w:color="auto"/>
                                    <w:bottom w:val="none" w:sz="0" w:space="0" w:color="auto"/>
                                    <w:right w:val="none" w:sz="0" w:space="0" w:color="auto"/>
                                  </w:divBdr>
                                </w:div>
                                <w:div w:id="613295755">
                                  <w:marLeft w:val="0"/>
                                  <w:marRight w:val="0"/>
                                  <w:marTop w:val="0"/>
                                  <w:marBottom w:val="0"/>
                                  <w:divBdr>
                                    <w:top w:val="none" w:sz="0" w:space="0" w:color="auto"/>
                                    <w:left w:val="none" w:sz="0" w:space="0" w:color="auto"/>
                                    <w:bottom w:val="none" w:sz="0" w:space="0" w:color="auto"/>
                                    <w:right w:val="none" w:sz="0" w:space="0" w:color="auto"/>
                                  </w:divBdr>
                                </w:div>
                                <w:div w:id="641081240">
                                  <w:marLeft w:val="0"/>
                                  <w:marRight w:val="0"/>
                                  <w:marTop w:val="0"/>
                                  <w:marBottom w:val="0"/>
                                  <w:divBdr>
                                    <w:top w:val="none" w:sz="0" w:space="0" w:color="auto"/>
                                    <w:left w:val="none" w:sz="0" w:space="0" w:color="auto"/>
                                    <w:bottom w:val="none" w:sz="0" w:space="0" w:color="auto"/>
                                    <w:right w:val="none" w:sz="0" w:space="0" w:color="auto"/>
                                  </w:divBdr>
                                </w:div>
                                <w:div w:id="427390467">
                                  <w:marLeft w:val="0"/>
                                  <w:marRight w:val="0"/>
                                  <w:marTop w:val="0"/>
                                  <w:marBottom w:val="0"/>
                                  <w:divBdr>
                                    <w:top w:val="none" w:sz="0" w:space="0" w:color="auto"/>
                                    <w:left w:val="none" w:sz="0" w:space="0" w:color="auto"/>
                                    <w:bottom w:val="none" w:sz="0" w:space="0" w:color="auto"/>
                                    <w:right w:val="none" w:sz="0" w:space="0" w:color="auto"/>
                                  </w:divBdr>
                                </w:div>
                                <w:div w:id="68308125">
                                  <w:marLeft w:val="0"/>
                                  <w:marRight w:val="0"/>
                                  <w:marTop w:val="0"/>
                                  <w:marBottom w:val="0"/>
                                  <w:divBdr>
                                    <w:top w:val="none" w:sz="0" w:space="0" w:color="auto"/>
                                    <w:left w:val="none" w:sz="0" w:space="0" w:color="auto"/>
                                    <w:bottom w:val="none" w:sz="0" w:space="0" w:color="auto"/>
                                    <w:right w:val="none" w:sz="0" w:space="0" w:color="auto"/>
                                  </w:divBdr>
                                </w:div>
                                <w:div w:id="1392072853">
                                  <w:marLeft w:val="0"/>
                                  <w:marRight w:val="0"/>
                                  <w:marTop w:val="0"/>
                                  <w:marBottom w:val="0"/>
                                  <w:divBdr>
                                    <w:top w:val="none" w:sz="0" w:space="0" w:color="auto"/>
                                    <w:left w:val="none" w:sz="0" w:space="0" w:color="auto"/>
                                    <w:bottom w:val="none" w:sz="0" w:space="0" w:color="auto"/>
                                    <w:right w:val="none" w:sz="0" w:space="0" w:color="auto"/>
                                  </w:divBdr>
                                </w:div>
                                <w:div w:id="1578438489">
                                  <w:marLeft w:val="0"/>
                                  <w:marRight w:val="0"/>
                                  <w:marTop w:val="0"/>
                                  <w:marBottom w:val="0"/>
                                  <w:divBdr>
                                    <w:top w:val="none" w:sz="0" w:space="0" w:color="auto"/>
                                    <w:left w:val="none" w:sz="0" w:space="0" w:color="auto"/>
                                    <w:bottom w:val="none" w:sz="0" w:space="0" w:color="auto"/>
                                    <w:right w:val="none" w:sz="0" w:space="0" w:color="auto"/>
                                  </w:divBdr>
                                </w:div>
                                <w:div w:id="1684867247">
                                  <w:marLeft w:val="0"/>
                                  <w:marRight w:val="0"/>
                                  <w:marTop w:val="0"/>
                                  <w:marBottom w:val="0"/>
                                  <w:divBdr>
                                    <w:top w:val="none" w:sz="0" w:space="0" w:color="auto"/>
                                    <w:left w:val="none" w:sz="0" w:space="0" w:color="auto"/>
                                    <w:bottom w:val="none" w:sz="0" w:space="0" w:color="auto"/>
                                    <w:right w:val="none" w:sz="0" w:space="0" w:color="auto"/>
                                  </w:divBdr>
                                </w:div>
                                <w:div w:id="818228440">
                                  <w:marLeft w:val="0"/>
                                  <w:marRight w:val="0"/>
                                  <w:marTop w:val="0"/>
                                  <w:marBottom w:val="0"/>
                                  <w:divBdr>
                                    <w:top w:val="none" w:sz="0" w:space="0" w:color="auto"/>
                                    <w:left w:val="none" w:sz="0" w:space="0" w:color="auto"/>
                                    <w:bottom w:val="none" w:sz="0" w:space="0" w:color="auto"/>
                                    <w:right w:val="none" w:sz="0" w:space="0" w:color="auto"/>
                                  </w:divBdr>
                                </w:div>
                                <w:div w:id="1723018124">
                                  <w:marLeft w:val="0"/>
                                  <w:marRight w:val="0"/>
                                  <w:marTop w:val="0"/>
                                  <w:marBottom w:val="0"/>
                                  <w:divBdr>
                                    <w:top w:val="none" w:sz="0" w:space="0" w:color="auto"/>
                                    <w:left w:val="none" w:sz="0" w:space="0" w:color="auto"/>
                                    <w:bottom w:val="none" w:sz="0" w:space="0" w:color="auto"/>
                                    <w:right w:val="none" w:sz="0" w:space="0" w:color="auto"/>
                                  </w:divBdr>
                                </w:div>
                                <w:div w:id="584191785">
                                  <w:marLeft w:val="0"/>
                                  <w:marRight w:val="0"/>
                                  <w:marTop w:val="0"/>
                                  <w:marBottom w:val="0"/>
                                  <w:divBdr>
                                    <w:top w:val="none" w:sz="0" w:space="0" w:color="auto"/>
                                    <w:left w:val="none" w:sz="0" w:space="0" w:color="auto"/>
                                    <w:bottom w:val="none" w:sz="0" w:space="0" w:color="auto"/>
                                    <w:right w:val="none" w:sz="0" w:space="0" w:color="auto"/>
                                  </w:divBdr>
                                </w:div>
                                <w:div w:id="565461064">
                                  <w:marLeft w:val="0"/>
                                  <w:marRight w:val="0"/>
                                  <w:marTop w:val="0"/>
                                  <w:marBottom w:val="0"/>
                                  <w:divBdr>
                                    <w:top w:val="none" w:sz="0" w:space="0" w:color="auto"/>
                                    <w:left w:val="none" w:sz="0" w:space="0" w:color="auto"/>
                                    <w:bottom w:val="none" w:sz="0" w:space="0" w:color="auto"/>
                                    <w:right w:val="none" w:sz="0" w:space="0" w:color="auto"/>
                                  </w:divBdr>
                                </w:div>
                                <w:div w:id="736055628">
                                  <w:marLeft w:val="0"/>
                                  <w:marRight w:val="0"/>
                                  <w:marTop w:val="0"/>
                                  <w:marBottom w:val="0"/>
                                  <w:divBdr>
                                    <w:top w:val="none" w:sz="0" w:space="0" w:color="auto"/>
                                    <w:left w:val="none" w:sz="0" w:space="0" w:color="auto"/>
                                    <w:bottom w:val="none" w:sz="0" w:space="0" w:color="auto"/>
                                    <w:right w:val="none" w:sz="0" w:space="0" w:color="auto"/>
                                  </w:divBdr>
                                </w:div>
                                <w:div w:id="1773820484">
                                  <w:marLeft w:val="0"/>
                                  <w:marRight w:val="0"/>
                                  <w:marTop w:val="0"/>
                                  <w:marBottom w:val="0"/>
                                  <w:divBdr>
                                    <w:top w:val="none" w:sz="0" w:space="0" w:color="auto"/>
                                    <w:left w:val="none" w:sz="0" w:space="0" w:color="auto"/>
                                    <w:bottom w:val="none" w:sz="0" w:space="0" w:color="auto"/>
                                    <w:right w:val="none" w:sz="0" w:space="0" w:color="auto"/>
                                  </w:divBdr>
                                </w:div>
                                <w:div w:id="2088569554">
                                  <w:marLeft w:val="0"/>
                                  <w:marRight w:val="0"/>
                                  <w:marTop w:val="0"/>
                                  <w:marBottom w:val="0"/>
                                  <w:divBdr>
                                    <w:top w:val="none" w:sz="0" w:space="0" w:color="auto"/>
                                    <w:left w:val="none" w:sz="0" w:space="0" w:color="auto"/>
                                    <w:bottom w:val="none" w:sz="0" w:space="0" w:color="auto"/>
                                    <w:right w:val="none" w:sz="0" w:space="0" w:color="auto"/>
                                  </w:divBdr>
                                </w:div>
                                <w:div w:id="505218724">
                                  <w:marLeft w:val="0"/>
                                  <w:marRight w:val="0"/>
                                  <w:marTop w:val="0"/>
                                  <w:marBottom w:val="0"/>
                                  <w:divBdr>
                                    <w:top w:val="none" w:sz="0" w:space="0" w:color="auto"/>
                                    <w:left w:val="none" w:sz="0" w:space="0" w:color="auto"/>
                                    <w:bottom w:val="none" w:sz="0" w:space="0" w:color="auto"/>
                                    <w:right w:val="none" w:sz="0" w:space="0" w:color="auto"/>
                                  </w:divBdr>
                                </w:div>
                                <w:div w:id="1138299548">
                                  <w:marLeft w:val="0"/>
                                  <w:marRight w:val="0"/>
                                  <w:marTop w:val="0"/>
                                  <w:marBottom w:val="0"/>
                                  <w:divBdr>
                                    <w:top w:val="none" w:sz="0" w:space="0" w:color="auto"/>
                                    <w:left w:val="none" w:sz="0" w:space="0" w:color="auto"/>
                                    <w:bottom w:val="none" w:sz="0" w:space="0" w:color="auto"/>
                                    <w:right w:val="none" w:sz="0" w:space="0" w:color="auto"/>
                                  </w:divBdr>
                                </w:div>
                                <w:div w:id="2133859394">
                                  <w:marLeft w:val="0"/>
                                  <w:marRight w:val="0"/>
                                  <w:marTop w:val="0"/>
                                  <w:marBottom w:val="0"/>
                                  <w:divBdr>
                                    <w:top w:val="none" w:sz="0" w:space="0" w:color="auto"/>
                                    <w:left w:val="none" w:sz="0" w:space="0" w:color="auto"/>
                                    <w:bottom w:val="none" w:sz="0" w:space="0" w:color="auto"/>
                                    <w:right w:val="none" w:sz="0" w:space="0" w:color="auto"/>
                                  </w:divBdr>
                                </w:div>
                                <w:div w:id="521627924">
                                  <w:marLeft w:val="0"/>
                                  <w:marRight w:val="0"/>
                                  <w:marTop w:val="0"/>
                                  <w:marBottom w:val="0"/>
                                  <w:divBdr>
                                    <w:top w:val="none" w:sz="0" w:space="0" w:color="auto"/>
                                    <w:left w:val="none" w:sz="0" w:space="0" w:color="auto"/>
                                    <w:bottom w:val="none" w:sz="0" w:space="0" w:color="auto"/>
                                    <w:right w:val="none" w:sz="0" w:space="0" w:color="auto"/>
                                  </w:divBdr>
                                </w:div>
                                <w:div w:id="1155292689">
                                  <w:marLeft w:val="0"/>
                                  <w:marRight w:val="0"/>
                                  <w:marTop w:val="0"/>
                                  <w:marBottom w:val="0"/>
                                  <w:divBdr>
                                    <w:top w:val="none" w:sz="0" w:space="0" w:color="auto"/>
                                    <w:left w:val="none" w:sz="0" w:space="0" w:color="auto"/>
                                    <w:bottom w:val="none" w:sz="0" w:space="0" w:color="auto"/>
                                    <w:right w:val="none" w:sz="0" w:space="0" w:color="auto"/>
                                  </w:divBdr>
                                </w:div>
                                <w:div w:id="1383476619">
                                  <w:marLeft w:val="0"/>
                                  <w:marRight w:val="0"/>
                                  <w:marTop w:val="0"/>
                                  <w:marBottom w:val="0"/>
                                  <w:divBdr>
                                    <w:top w:val="none" w:sz="0" w:space="0" w:color="auto"/>
                                    <w:left w:val="none" w:sz="0" w:space="0" w:color="auto"/>
                                    <w:bottom w:val="none" w:sz="0" w:space="0" w:color="auto"/>
                                    <w:right w:val="none" w:sz="0" w:space="0" w:color="auto"/>
                                  </w:divBdr>
                                </w:div>
                                <w:div w:id="1298337798">
                                  <w:marLeft w:val="0"/>
                                  <w:marRight w:val="0"/>
                                  <w:marTop w:val="0"/>
                                  <w:marBottom w:val="0"/>
                                  <w:divBdr>
                                    <w:top w:val="none" w:sz="0" w:space="0" w:color="auto"/>
                                    <w:left w:val="none" w:sz="0" w:space="0" w:color="auto"/>
                                    <w:bottom w:val="none" w:sz="0" w:space="0" w:color="auto"/>
                                    <w:right w:val="none" w:sz="0" w:space="0" w:color="auto"/>
                                  </w:divBdr>
                                </w:div>
                                <w:div w:id="1134103652">
                                  <w:marLeft w:val="0"/>
                                  <w:marRight w:val="0"/>
                                  <w:marTop w:val="0"/>
                                  <w:marBottom w:val="0"/>
                                  <w:divBdr>
                                    <w:top w:val="none" w:sz="0" w:space="0" w:color="auto"/>
                                    <w:left w:val="none" w:sz="0" w:space="0" w:color="auto"/>
                                    <w:bottom w:val="none" w:sz="0" w:space="0" w:color="auto"/>
                                    <w:right w:val="none" w:sz="0" w:space="0" w:color="auto"/>
                                  </w:divBdr>
                                </w:div>
                                <w:div w:id="1499923455">
                                  <w:marLeft w:val="0"/>
                                  <w:marRight w:val="0"/>
                                  <w:marTop w:val="0"/>
                                  <w:marBottom w:val="0"/>
                                  <w:divBdr>
                                    <w:top w:val="none" w:sz="0" w:space="0" w:color="auto"/>
                                    <w:left w:val="none" w:sz="0" w:space="0" w:color="auto"/>
                                    <w:bottom w:val="none" w:sz="0" w:space="0" w:color="auto"/>
                                    <w:right w:val="none" w:sz="0" w:space="0" w:color="auto"/>
                                  </w:divBdr>
                                </w:div>
                                <w:div w:id="1491404643">
                                  <w:marLeft w:val="0"/>
                                  <w:marRight w:val="0"/>
                                  <w:marTop w:val="0"/>
                                  <w:marBottom w:val="0"/>
                                  <w:divBdr>
                                    <w:top w:val="none" w:sz="0" w:space="0" w:color="auto"/>
                                    <w:left w:val="none" w:sz="0" w:space="0" w:color="auto"/>
                                    <w:bottom w:val="none" w:sz="0" w:space="0" w:color="auto"/>
                                    <w:right w:val="none" w:sz="0" w:space="0" w:color="auto"/>
                                  </w:divBdr>
                                </w:div>
                                <w:div w:id="1907300404">
                                  <w:marLeft w:val="0"/>
                                  <w:marRight w:val="0"/>
                                  <w:marTop w:val="0"/>
                                  <w:marBottom w:val="0"/>
                                  <w:divBdr>
                                    <w:top w:val="none" w:sz="0" w:space="0" w:color="auto"/>
                                    <w:left w:val="none" w:sz="0" w:space="0" w:color="auto"/>
                                    <w:bottom w:val="none" w:sz="0" w:space="0" w:color="auto"/>
                                    <w:right w:val="none" w:sz="0" w:space="0" w:color="auto"/>
                                  </w:divBdr>
                                </w:div>
                                <w:div w:id="286739464">
                                  <w:marLeft w:val="0"/>
                                  <w:marRight w:val="0"/>
                                  <w:marTop w:val="0"/>
                                  <w:marBottom w:val="0"/>
                                  <w:divBdr>
                                    <w:top w:val="none" w:sz="0" w:space="0" w:color="auto"/>
                                    <w:left w:val="none" w:sz="0" w:space="0" w:color="auto"/>
                                    <w:bottom w:val="none" w:sz="0" w:space="0" w:color="auto"/>
                                    <w:right w:val="none" w:sz="0" w:space="0" w:color="auto"/>
                                  </w:divBdr>
                                </w:div>
                                <w:div w:id="1999334454">
                                  <w:marLeft w:val="0"/>
                                  <w:marRight w:val="0"/>
                                  <w:marTop w:val="0"/>
                                  <w:marBottom w:val="0"/>
                                  <w:divBdr>
                                    <w:top w:val="none" w:sz="0" w:space="0" w:color="auto"/>
                                    <w:left w:val="none" w:sz="0" w:space="0" w:color="auto"/>
                                    <w:bottom w:val="none" w:sz="0" w:space="0" w:color="auto"/>
                                    <w:right w:val="none" w:sz="0" w:space="0" w:color="auto"/>
                                  </w:divBdr>
                                </w:div>
                                <w:div w:id="2115857589">
                                  <w:marLeft w:val="0"/>
                                  <w:marRight w:val="0"/>
                                  <w:marTop w:val="0"/>
                                  <w:marBottom w:val="0"/>
                                  <w:divBdr>
                                    <w:top w:val="none" w:sz="0" w:space="0" w:color="auto"/>
                                    <w:left w:val="none" w:sz="0" w:space="0" w:color="auto"/>
                                    <w:bottom w:val="none" w:sz="0" w:space="0" w:color="auto"/>
                                    <w:right w:val="none" w:sz="0" w:space="0" w:color="auto"/>
                                  </w:divBdr>
                                </w:div>
                                <w:div w:id="2139713732">
                                  <w:marLeft w:val="0"/>
                                  <w:marRight w:val="0"/>
                                  <w:marTop w:val="0"/>
                                  <w:marBottom w:val="0"/>
                                  <w:divBdr>
                                    <w:top w:val="none" w:sz="0" w:space="0" w:color="auto"/>
                                    <w:left w:val="none" w:sz="0" w:space="0" w:color="auto"/>
                                    <w:bottom w:val="none" w:sz="0" w:space="0" w:color="auto"/>
                                    <w:right w:val="none" w:sz="0" w:space="0" w:color="auto"/>
                                  </w:divBdr>
                                </w:div>
                                <w:div w:id="10830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5098">
                          <w:marLeft w:val="0"/>
                          <w:marRight w:val="0"/>
                          <w:marTop w:val="0"/>
                          <w:marBottom w:val="0"/>
                          <w:divBdr>
                            <w:top w:val="none" w:sz="0" w:space="0" w:color="auto"/>
                            <w:left w:val="none" w:sz="0" w:space="0" w:color="auto"/>
                            <w:bottom w:val="none" w:sz="0" w:space="0" w:color="auto"/>
                            <w:right w:val="none" w:sz="0" w:space="0" w:color="auto"/>
                          </w:divBdr>
                          <w:divsChild>
                            <w:div w:id="16941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6241">
          <w:marLeft w:val="0"/>
          <w:marRight w:val="0"/>
          <w:marTop w:val="0"/>
          <w:marBottom w:val="0"/>
          <w:divBdr>
            <w:top w:val="none" w:sz="0" w:space="0" w:color="auto"/>
            <w:left w:val="none" w:sz="0" w:space="0" w:color="auto"/>
            <w:bottom w:val="none" w:sz="0" w:space="0" w:color="auto"/>
            <w:right w:val="none" w:sz="0" w:space="0" w:color="auto"/>
          </w:divBdr>
          <w:divsChild>
            <w:div w:id="1380281164">
              <w:marLeft w:val="0"/>
              <w:marRight w:val="0"/>
              <w:marTop w:val="0"/>
              <w:marBottom w:val="600"/>
              <w:divBdr>
                <w:top w:val="none" w:sz="0" w:space="0" w:color="auto"/>
                <w:left w:val="none" w:sz="0" w:space="0" w:color="auto"/>
                <w:bottom w:val="none" w:sz="0" w:space="0" w:color="auto"/>
                <w:right w:val="none" w:sz="0" w:space="0" w:color="auto"/>
              </w:divBdr>
              <w:divsChild>
                <w:div w:id="587622282">
                  <w:marLeft w:val="0"/>
                  <w:marRight w:val="0"/>
                  <w:marTop w:val="100"/>
                  <w:marBottom w:val="0"/>
                  <w:divBdr>
                    <w:top w:val="none" w:sz="0" w:space="0" w:color="auto"/>
                    <w:left w:val="none" w:sz="0" w:space="0" w:color="auto"/>
                    <w:bottom w:val="none" w:sz="0" w:space="0" w:color="auto"/>
                    <w:right w:val="none" w:sz="0" w:space="0" w:color="auto"/>
                  </w:divBdr>
                  <w:divsChild>
                    <w:div w:id="167213896">
                      <w:marLeft w:val="0"/>
                      <w:marRight w:val="0"/>
                      <w:marTop w:val="0"/>
                      <w:marBottom w:val="0"/>
                      <w:divBdr>
                        <w:top w:val="none" w:sz="0" w:space="0" w:color="auto"/>
                        <w:left w:val="none" w:sz="0" w:space="0" w:color="auto"/>
                        <w:bottom w:val="none" w:sz="0" w:space="0" w:color="auto"/>
                        <w:right w:val="none" w:sz="0" w:space="0" w:color="auto"/>
                      </w:divBdr>
                      <w:divsChild>
                        <w:div w:id="588850574">
                          <w:marLeft w:val="0"/>
                          <w:marRight w:val="0"/>
                          <w:marTop w:val="0"/>
                          <w:marBottom w:val="0"/>
                          <w:divBdr>
                            <w:top w:val="none" w:sz="0" w:space="0" w:color="auto"/>
                            <w:left w:val="none" w:sz="0" w:space="0" w:color="auto"/>
                            <w:bottom w:val="none" w:sz="0" w:space="0" w:color="auto"/>
                            <w:right w:val="none" w:sz="0" w:space="0" w:color="auto"/>
                          </w:divBdr>
                        </w:div>
                        <w:div w:id="1221554767">
                          <w:marLeft w:val="0"/>
                          <w:marRight w:val="0"/>
                          <w:marTop w:val="0"/>
                          <w:marBottom w:val="0"/>
                          <w:divBdr>
                            <w:top w:val="none" w:sz="0" w:space="0" w:color="auto"/>
                            <w:left w:val="none" w:sz="0" w:space="0" w:color="auto"/>
                            <w:bottom w:val="none" w:sz="0" w:space="0" w:color="auto"/>
                            <w:right w:val="none" w:sz="0" w:space="0" w:color="auto"/>
                          </w:divBdr>
                        </w:div>
                        <w:div w:id="2013219025">
                          <w:marLeft w:val="0"/>
                          <w:marRight w:val="0"/>
                          <w:marTop w:val="0"/>
                          <w:marBottom w:val="0"/>
                          <w:divBdr>
                            <w:top w:val="none" w:sz="0" w:space="0" w:color="auto"/>
                            <w:left w:val="none" w:sz="0" w:space="0" w:color="auto"/>
                            <w:bottom w:val="none" w:sz="0" w:space="0" w:color="auto"/>
                            <w:right w:val="none" w:sz="0" w:space="0" w:color="auto"/>
                          </w:divBdr>
                          <w:divsChild>
                            <w:div w:id="17352779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68793">
      <w:bodyDiv w:val="1"/>
      <w:marLeft w:val="0"/>
      <w:marRight w:val="0"/>
      <w:marTop w:val="0"/>
      <w:marBottom w:val="0"/>
      <w:divBdr>
        <w:top w:val="none" w:sz="0" w:space="0" w:color="auto"/>
        <w:left w:val="none" w:sz="0" w:space="0" w:color="auto"/>
        <w:bottom w:val="none" w:sz="0" w:space="0" w:color="auto"/>
        <w:right w:val="none" w:sz="0" w:space="0" w:color="auto"/>
      </w:divBdr>
    </w:div>
    <w:div w:id="1174105000">
      <w:bodyDiv w:val="1"/>
      <w:marLeft w:val="0"/>
      <w:marRight w:val="0"/>
      <w:marTop w:val="0"/>
      <w:marBottom w:val="0"/>
      <w:divBdr>
        <w:top w:val="none" w:sz="0" w:space="0" w:color="auto"/>
        <w:left w:val="none" w:sz="0" w:space="0" w:color="auto"/>
        <w:bottom w:val="none" w:sz="0" w:space="0" w:color="auto"/>
        <w:right w:val="none" w:sz="0" w:space="0" w:color="auto"/>
      </w:divBdr>
    </w:div>
    <w:div w:id="1245185138">
      <w:bodyDiv w:val="1"/>
      <w:marLeft w:val="0"/>
      <w:marRight w:val="0"/>
      <w:marTop w:val="0"/>
      <w:marBottom w:val="0"/>
      <w:divBdr>
        <w:top w:val="none" w:sz="0" w:space="0" w:color="auto"/>
        <w:left w:val="none" w:sz="0" w:space="0" w:color="auto"/>
        <w:bottom w:val="none" w:sz="0" w:space="0" w:color="auto"/>
        <w:right w:val="none" w:sz="0" w:space="0" w:color="auto"/>
      </w:divBdr>
    </w:div>
    <w:div w:id="17487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b.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4</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IONASCU (82786)</dc:creator>
  <cp:keywords/>
  <dc:description/>
  <cp:lastModifiedBy>Gabriela IONASCU (82786)</cp:lastModifiedBy>
  <cp:revision>60</cp:revision>
  <cp:lastPrinted>2023-11-10T14:07:00Z</cp:lastPrinted>
  <dcterms:created xsi:type="dcterms:W3CDTF">2023-08-08T12:40:00Z</dcterms:created>
  <dcterms:modified xsi:type="dcterms:W3CDTF">2023-11-14T14:04:00Z</dcterms:modified>
</cp:coreProperties>
</file>