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3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48"/>
        <w:gridCol w:w="7315"/>
      </w:tblGrid>
      <w:tr w:rsidR="00472E2C" w:rsidRPr="00EB50FD" w14:paraId="07F19B13" w14:textId="77777777" w:rsidTr="00DE6757">
        <w:trPr>
          <w:trHeight w:val="80"/>
        </w:trPr>
        <w:tc>
          <w:tcPr>
            <w:tcW w:w="13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901C" w14:textId="6D1DC579" w:rsidR="00472E2C" w:rsidRPr="00963751" w:rsidRDefault="00A0130F" w:rsidP="00A62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6C0C7A">
              <w:rPr>
                <w:rFonts w:ascii="Arial Narrow" w:hAnsi="Arial Narrow" w:cs="Arial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AE3D342" wp14:editId="20D2333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-147955</wp:posOffset>
                  </wp:positionV>
                  <wp:extent cx="889000" cy="894080"/>
                  <wp:effectExtent l="0" t="0" r="6350" b="1270"/>
                  <wp:wrapNone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5C23" w14:textId="36E43DA5" w:rsidR="00DE6757" w:rsidRPr="00F71642" w:rsidRDefault="00DE6757" w:rsidP="00DE6757">
            <w:pPr>
              <w:pStyle w:val="Heading1"/>
              <w:spacing w:before="60" w:after="60"/>
              <w:rPr>
                <w:rFonts w:ascii="Garamond" w:hAnsi="Garamond"/>
                <w:b w:val="0"/>
                <w:bCs w:val="0"/>
                <w:sz w:val="22"/>
                <w:szCs w:val="22"/>
                <w:u w:color="1F497D"/>
                <w:lang w:val="ro-RO"/>
              </w:rPr>
            </w:pPr>
            <w:r w:rsidRPr="00F71642">
              <w:rPr>
                <w:rFonts w:ascii="Garamond" w:hAnsi="Garamond"/>
                <w:b w:val="0"/>
                <w:bCs w:val="0"/>
                <w:sz w:val="22"/>
                <w:szCs w:val="22"/>
                <w:u w:color="1F497D"/>
                <w:lang w:val="ro-RO"/>
              </w:rPr>
              <w:t xml:space="preserve"> </w:t>
            </w:r>
          </w:p>
          <w:p w14:paraId="319CA4BC" w14:textId="17B756E2" w:rsidR="00A0130F" w:rsidRPr="00EB50FD" w:rsidRDefault="00A0130F" w:rsidP="00A0130F">
            <w:pPr>
              <w:pStyle w:val="Header"/>
              <w:tabs>
                <w:tab w:val="clear" w:pos="4680"/>
              </w:tabs>
              <w:spacing w:line="276" w:lineRule="auto"/>
              <w:ind w:left="-39"/>
              <w:jc w:val="center"/>
              <w:rPr>
                <w:rFonts w:ascii="Times New Roman" w:hAnsi="Times New Roman" w:cs="Times New Roman"/>
                <w:color w:val="002060"/>
                <w:sz w:val="23"/>
                <w:szCs w:val="23"/>
                <w:lang w:val="ro-RO"/>
              </w:rPr>
            </w:pPr>
            <w:r w:rsidRPr="00EB50FD">
              <w:rPr>
                <w:color w:val="002060"/>
                <w:sz w:val="23"/>
                <w:szCs w:val="23"/>
                <w:lang w:val="ro-RO"/>
              </w:rPr>
              <w:t>MINISTERUL EDUCAȚIEI</w:t>
            </w:r>
          </w:p>
          <w:p w14:paraId="6168854E" w14:textId="77777777" w:rsidR="00A0130F" w:rsidRPr="00EB50FD" w:rsidRDefault="00A0130F" w:rsidP="00A0130F">
            <w:pPr>
              <w:pStyle w:val="Header"/>
              <w:tabs>
                <w:tab w:val="clear" w:pos="4680"/>
              </w:tabs>
              <w:spacing w:line="276" w:lineRule="auto"/>
              <w:ind w:left="-39"/>
              <w:jc w:val="center"/>
              <w:rPr>
                <w:b/>
                <w:bCs/>
                <w:color w:val="002060"/>
                <w:sz w:val="23"/>
                <w:szCs w:val="23"/>
                <w:lang w:val="ro-RO"/>
              </w:rPr>
            </w:pPr>
            <w:r w:rsidRPr="00EB50FD">
              <w:rPr>
                <w:b/>
                <w:bCs/>
                <w:color w:val="002060"/>
                <w:sz w:val="23"/>
                <w:szCs w:val="23"/>
                <w:lang w:val="ro-RO"/>
              </w:rPr>
              <w:t>Universitatea Națională de Știință și Tehnologie POLITEHNICA București</w:t>
            </w:r>
          </w:p>
          <w:p w14:paraId="29112987" w14:textId="77777777" w:rsidR="00EB50FD" w:rsidRPr="00EB50FD" w:rsidRDefault="00EB50FD" w:rsidP="00EB50FD">
            <w:pPr>
              <w:tabs>
                <w:tab w:val="left" w:pos="540"/>
                <w:tab w:val="left" w:pos="1170"/>
                <w:tab w:val="right" w:pos="9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50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Direcția Euronews România </w:t>
            </w:r>
          </w:p>
          <w:p w14:paraId="0E30F9F3" w14:textId="03352676" w:rsidR="00EB50FD" w:rsidRPr="00DE6757" w:rsidRDefault="00EB50FD" w:rsidP="00EB50FD">
            <w:pPr>
              <w:tabs>
                <w:tab w:val="left" w:pos="540"/>
                <w:tab w:val="left" w:pos="1170"/>
                <w:tab w:val="right" w:pos="9900"/>
              </w:tabs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EB50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Tehnic</w:t>
            </w:r>
          </w:p>
        </w:tc>
      </w:tr>
    </w:tbl>
    <w:p w14:paraId="5ABA77D0" w14:textId="77777777" w:rsidR="00DE6757" w:rsidRPr="00DE6757" w:rsidRDefault="00DE6757" w:rsidP="00DE67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E675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                                                                                                                               </w:t>
      </w:r>
      <w:r w:rsidRPr="00DE67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Aprobat,</w:t>
      </w:r>
      <w:r w:rsidRPr="00DE67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DE67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DE67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DE67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</w:p>
    <w:p w14:paraId="3E934B6B" w14:textId="77777777" w:rsidR="00DE6757" w:rsidRPr="00EB50FD" w:rsidRDefault="00DE6757" w:rsidP="00DE67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Director General Adjunct,</w:t>
      </w:r>
    </w:p>
    <w:p w14:paraId="5AD6D96E" w14:textId="77777777" w:rsidR="00472E2C" w:rsidRPr="00EB50FD" w:rsidRDefault="00472E2C" w:rsidP="00472E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</w:pPr>
    </w:p>
    <w:p w14:paraId="2A9E0B32" w14:textId="4AE68D80" w:rsidR="00472E2C" w:rsidRPr="00EB50FD" w:rsidRDefault="00472E2C" w:rsidP="00DE6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                                                                                                   </w:t>
      </w:r>
      <w:r w:rsidR="0024558F"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                </w:t>
      </w:r>
    </w:p>
    <w:p w14:paraId="7EF6274B" w14:textId="624ED163" w:rsidR="00472E2C" w:rsidRPr="00EB50FD" w:rsidRDefault="00472E2C" w:rsidP="0047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br/>
        <w:t>FIȘA POSTULUI</w:t>
      </w: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br/>
        <w:t>Nr. .......</w:t>
      </w:r>
    </w:p>
    <w:p w14:paraId="04C3B7A2" w14:textId="63686E35" w:rsidR="0024558F" w:rsidRPr="00EB50FD" w:rsidRDefault="0024558F" w:rsidP="0047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</w:p>
    <w:p w14:paraId="3858D579" w14:textId="77777777" w:rsidR="0024558F" w:rsidRPr="00EB50FD" w:rsidRDefault="0024558F" w:rsidP="0047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</w:p>
    <w:p w14:paraId="444E702B" w14:textId="77777777" w:rsidR="00472E2C" w:rsidRPr="00EB50FD" w:rsidRDefault="00472E2C" w:rsidP="0047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</w:p>
    <w:p w14:paraId="1031E848" w14:textId="77777777" w:rsidR="00472E2C" w:rsidRPr="00EB50FD" w:rsidRDefault="00472E2C" w:rsidP="00CA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  <w:t>A</w:t>
      </w: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.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  <w:t>Informații generale privind postul</w:t>
      </w:r>
    </w:p>
    <w:p w14:paraId="18593684" w14:textId="0232ED07" w:rsidR="00472E2C" w:rsidRPr="00EB50FD" w:rsidRDefault="00472E2C" w:rsidP="00CA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1.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="00DE6757"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Nivelul postului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:</w:t>
      </w:r>
      <w:r w:rsidR="00DE6757" w:rsidRPr="008D7D87">
        <w:rPr>
          <w:rFonts w:ascii="Times New Roman" w:hAnsi="Times New Roman" w:cs="Times New Roman"/>
          <w:sz w:val="24"/>
          <w:szCs w:val="24"/>
          <w:lang w:val="ro-RO"/>
        </w:rPr>
        <w:t xml:space="preserve"> funcție de execuție</w:t>
      </w:r>
    </w:p>
    <w:p w14:paraId="60859D94" w14:textId="26B4E99D" w:rsidR="00EA1CF6" w:rsidRPr="00EA1CF6" w:rsidRDefault="00472E2C" w:rsidP="00CA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2.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Denumirea postului:</w:t>
      </w:r>
      <w:r w:rsidR="004F2F9D"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 </w:t>
      </w:r>
      <w:r w:rsidR="00D85875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administrator </w:t>
      </w:r>
      <w:r w:rsidR="00433993">
        <w:rPr>
          <w:rFonts w:ascii="Times New Roman" w:hAnsi="Times New Roman" w:cs="Times New Roman"/>
          <w:color w:val="000000"/>
          <w:sz w:val="24"/>
          <w:szCs w:val="24"/>
          <w:lang w:val="ro-RO"/>
        </w:rPr>
        <w:t>infrastructură IT</w:t>
      </w:r>
      <w:r w:rsidR="00EA1CF6" w:rsidRPr="00EA1CF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cod COR </w:t>
      </w:r>
      <w:r w:rsidR="001F5A2A">
        <w:rPr>
          <w:rFonts w:ascii="Times New Roman" w:hAnsi="Times New Roman" w:cs="Times New Roman"/>
          <w:color w:val="000000"/>
          <w:sz w:val="24"/>
          <w:szCs w:val="24"/>
          <w:lang w:val="ro-RO"/>
        </w:rPr>
        <w:t>352132</w:t>
      </w:r>
      <w:r w:rsidR="00EA1CF6" w:rsidRPr="00EA1CF6">
        <w:rPr>
          <w:rFonts w:ascii="Times New Roman" w:hAnsi="Times New Roman" w:cs="Times New Roman"/>
          <w:color w:val="000000"/>
          <w:sz w:val="24"/>
          <w:szCs w:val="24"/>
          <w:lang w:val="ro-RO"/>
        </w:rPr>
        <w:t>, corespunz</w:t>
      </w:r>
      <w:r w:rsidR="00D85875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="00EA1CF6" w:rsidRPr="00EA1CF6">
        <w:rPr>
          <w:rFonts w:ascii="Times New Roman" w:hAnsi="Times New Roman" w:cs="Times New Roman"/>
          <w:color w:val="000000"/>
          <w:sz w:val="24"/>
          <w:szCs w:val="24"/>
          <w:lang w:val="ro-RO"/>
        </w:rPr>
        <w:t>tor func</w:t>
      </w:r>
      <w:r w:rsidR="00D85875">
        <w:rPr>
          <w:rFonts w:ascii="Times New Roman" w:hAnsi="Times New Roman" w:cs="Times New Roman"/>
          <w:color w:val="000000"/>
          <w:sz w:val="24"/>
          <w:szCs w:val="24"/>
          <w:lang w:val="ro-RO"/>
        </w:rPr>
        <w:t>ț</w:t>
      </w:r>
      <w:r w:rsidR="00EA1CF6" w:rsidRPr="00EA1CF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iei de </w:t>
      </w:r>
      <w:r w:rsidR="00B9174A">
        <w:rPr>
          <w:rFonts w:ascii="Times New Roman" w:hAnsi="Times New Roman" w:cs="Times New Roman"/>
          <w:color w:val="000000"/>
          <w:sz w:val="24"/>
          <w:szCs w:val="24"/>
          <w:lang w:val="ro-RO"/>
        </w:rPr>
        <w:t>tehnician de echipamente TV</w:t>
      </w:r>
      <w:r w:rsidR="00EA1CF6" w:rsidRPr="00EA1CF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EA1CF6" w:rsidRPr="00EA1CF6">
        <w:rPr>
          <w:rFonts w:ascii="Times New Roman" w:hAnsi="Times New Roman" w:cs="Times New Roman"/>
          <w:sz w:val="24"/>
          <w:szCs w:val="24"/>
          <w:lang w:val="ro-RO"/>
        </w:rPr>
        <w:t>conform anexei nr. 2 la contractul colectiv de munc</w:t>
      </w:r>
      <w:r w:rsidR="00D8587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A1CF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1D67141" w14:textId="13167B51" w:rsidR="00BB7221" w:rsidRPr="00EA1CF6" w:rsidRDefault="00EA1CF6" w:rsidP="00CA00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A1CF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3</w:t>
      </w:r>
      <w:r w:rsidR="00472E2C"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="00472E2C"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="00DE6757"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BB7221"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Gradul/Treapta profesional/profesională: -</w:t>
      </w:r>
    </w:p>
    <w:p w14:paraId="2D536F07" w14:textId="5A8F2745" w:rsidR="00CC6DFE" w:rsidRPr="00EB50FD" w:rsidRDefault="00472E2C" w:rsidP="00D85875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4.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Scopul principal al postului:</w:t>
      </w:r>
      <w:r w:rsidR="0097672C" w:rsidRPr="00EB50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433993">
        <w:rPr>
          <w:rFonts w:ascii="Times New Roman" w:hAnsi="Times New Roman"/>
          <w:sz w:val="24"/>
          <w:szCs w:val="24"/>
          <w:lang w:val="ro-RO"/>
        </w:rPr>
        <w:t>a</w:t>
      </w:r>
      <w:r w:rsidR="00433993" w:rsidRPr="00E56523">
        <w:rPr>
          <w:rFonts w:ascii="Times New Roman" w:hAnsi="Times New Roman"/>
          <w:sz w:val="24"/>
          <w:szCs w:val="24"/>
          <w:lang w:val="ro-RO"/>
        </w:rPr>
        <w:t>dministrarea aplica</w:t>
      </w:r>
      <w:r w:rsidR="00433993">
        <w:rPr>
          <w:rFonts w:ascii="Times New Roman" w:hAnsi="Times New Roman"/>
          <w:sz w:val="24"/>
          <w:szCs w:val="24"/>
          <w:lang w:val="ro-RO"/>
        </w:rPr>
        <w:t>ț</w:t>
      </w:r>
      <w:r w:rsidR="00433993" w:rsidRPr="00E56523">
        <w:rPr>
          <w:rFonts w:ascii="Times New Roman" w:hAnsi="Times New Roman"/>
          <w:sz w:val="24"/>
          <w:szCs w:val="24"/>
          <w:lang w:val="ro-RO"/>
        </w:rPr>
        <w:t xml:space="preserve">iilor </w:t>
      </w:r>
      <w:r w:rsidR="00433993">
        <w:rPr>
          <w:rFonts w:ascii="Times New Roman" w:hAnsi="Times New Roman"/>
          <w:sz w:val="24"/>
          <w:szCs w:val="24"/>
          <w:lang w:val="ro-RO"/>
        </w:rPr>
        <w:t>ș</w:t>
      </w:r>
      <w:r w:rsidR="00433993" w:rsidRPr="00E56523">
        <w:rPr>
          <w:rFonts w:ascii="Times New Roman" w:hAnsi="Times New Roman"/>
          <w:sz w:val="24"/>
          <w:szCs w:val="24"/>
          <w:lang w:val="ro-RO"/>
        </w:rPr>
        <w:t xml:space="preserve">i sistemelor, asigurarea suportului tehnic pentru </w:t>
      </w:r>
      <w:r w:rsidR="009C5140" w:rsidRPr="00DA6D61">
        <w:rPr>
          <w:rFonts w:ascii="Times New Roman" w:hAnsi="Times New Roman"/>
          <w:sz w:val="24"/>
          <w:szCs w:val="24"/>
          <w:lang w:val="ro-RO"/>
        </w:rPr>
        <w:t>rețelele</w:t>
      </w:r>
      <w:r w:rsidR="009C514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33993" w:rsidRPr="00E56523">
        <w:rPr>
          <w:rFonts w:ascii="Times New Roman" w:hAnsi="Times New Roman"/>
          <w:sz w:val="24"/>
          <w:szCs w:val="24"/>
          <w:lang w:val="ro-RO"/>
        </w:rPr>
        <w:t xml:space="preserve">serverele </w:t>
      </w:r>
      <w:r w:rsidR="00433993">
        <w:rPr>
          <w:rFonts w:ascii="Times New Roman" w:hAnsi="Times New Roman"/>
          <w:sz w:val="24"/>
          <w:szCs w:val="24"/>
          <w:lang w:val="ro-RO"/>
        </w:rPr>
        <w:t>ș</w:t>
      </w:r>
      <w:r w:rsidR="00433993" w:rsidRPr="00E56523">
        <w:rPr>
          <w:rFonts w:ascii="Times New Roman" w:hAnsi="Times New Roman"/>
          <w:sz w:val="24"/>
          <w:szCs w:val="24"/>
          <w:lang w:val="ro-RO"/>
        </w:rPr>
        <w:t>i sistemele de operare aferente din aria de responsabilitate</w:t>
      </w:r>
      <w:r w:rsidR="00433993">
        <w:rPr>
          <w:rFonts w:ascii="Times New Roman" w:hAnsi="Times New Roman"/>
          <w:sz w:val="24"/>
          <w:szCs w:val="24"/>
          <w:lang w:val="ro-RO"/>
        </w:rPr>
        <w:t>.</w:t>
      </w:r>
    </w:p>
    <w:p w14:paraId="2BF64BC6" w14:textId="4336EDF4" w:rsidR="00472E2C" w:rsidRPr="00EB50FD" w:rsidRDefault="00472E2C" w:rsidP="00CC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B.</w:t>
      </w: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="00CC6DFE"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ro-RO"/>
        </w:rPr>
        <w:t>Condiții specifice pentru ocuparea postului</w:t>
      </w:r>
    </w:p>
    <w:p w14:paraId="59CF567C" w14:textId="40F59CC3" w:rsidR="00AD2BA4" w:rsidRPr="00CA0087" w:rsidRDefault="00472E2C" w:rsidP="00AD2BA4">
      <w:pPr>
        <w:pStyle w:val="ListParagraph"/>
        <w:ind w:left="0"/>
        <w:jc w:val="both"/>
        <w:rPr>
          <w:rFonts w:cs="Times New Roman"/>
          <w:color w:val="auto"/>
          <w:sz w:val="24"/>
          <w:szCs w:val="24"/>
          <w:lang w:val="ro"/>
        </w:rPr>
      </w:pPr>
      <w:r w:rsidRPr="00EB50FD">
        <w:rPr>
          <w:rFonts w:eastAsia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  <w:lang w:val="ro-RO"/>
        </w:rPr>
        <w:t>1.</w:t>
      </w:r>
      <w:r w:rsidRPr="00EB50FD">
        <w:rPr>
          <w:rFonts w:eastAsia="Times New Roman" w:cs="Times New Roman"/>
          <w:color w:val="auto"/>
          <w:sz w:val="24"/>
          <w:szCs w:val="24"/>
          <w:bdr w:val="dotted" w:sz="6" w:space="0" w:color="FEFEFE" w:frame="1"/>
          <w:shd w:val="clear" w:color="auto" w:fill="FFFFFF"/>
          <w:lang w:val="ro-RO"/>
        </w:rPr>
        <w:t> </w:t>
      </w:r>
      <w:r w:rsidR="00AD2BA4" w:rsidRPr="00CA0087">
        <w:rPr>
          <w:rFonts w:cs="Times New Roman"/>
          <w:b/>
          <w:color w:val="auto"/>
          <w:sz w:val="24"/>
          <w:szCs w:val="24"/>
          <w:lang w:val="ro-RO"/>
        </w:rPr>
        <w:t>Studii</w:t>
      </w:r>
      <w:r w:rsidR="00747514" w:rsidRPr="00CA0087">
        <w:rPr>
          <w:rFonts w:cs="Times New Roman"/>
          <w:color w:val="auto"/>
          <w:sz w:val="24"/>
          <w:szCs w:val="24"/>
          <w:lang w:val="ro-RO"/>
        </w:rPr>
        <w:t>:</w:t>
      </w:r>
      <w:r w:rsidR="008D70C0" w:rsidRPr="00CA0087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B9174A">
        <w:rPr>
          <w:rFonts w:cs="Times New Roman"/>
          <w:color w:val="auto"/>
          <w:sz w:val="24"/>
          <w:szCs w:val="24"/>
          <w:lang w:val="ro-RO"/>
        </w:rPr>
        <w:t>medii absolvite cu diplomă de bacalaureat;</w:t>
      </w:r>
      <w:r w:rsidR="00AD2BA4" w:rsidRPr="00CA0087">
        <w:rPr>
          <w:rFonts w:cs="Times New Roman"/>
          <w:color w:val="auto"/>
          <w:sz w:val="24"/>
          <w:szCs w:val="24"/>
          <w:lang w:val="ro"/>
        </w:rPr>
        <w:t xml:space="preserve"> </w:t>
      </w:r>
    </w:p>
    <w:p w14:paraId="0235C265" w14:textId="3E8DA58B" w:rsidR="00AD2BA4" w:rsidRPr="00CA0087" w:rsidRDefault="00AD2BA4" w:rsidP="00AD2BA4">
      <w:pPr>
        <w:pStyle w:val="ListParagraph"/>
        <w:ind w:left="0"/>
        <w:jc w:val="both"/>
        <w:rPr>
          <w:rFonts w:cs="Times New Roman"/>
          <w:color w:val="auto"/>
          <w:sz w:val="24"/>
          <w:szCs w:val="24"/>
          <w:lang w:val="ro-RO"/>
        </w:rPr>
      </w:pPr>
      <w:r w:rsidRPr="00CA0087">
        <w:rPr>
          <w:rFonts w:cs="Times New Roman"/>
          <w:b/>
          <w:color w:val="auto"/>
          <w:sz w:val="24"/>
          <w:szCs w:val="24"/>
          <w:lang w:val="ro-RO"/>
        </w:rPr>
        <w:t>2.  Perfecţionări</w:t>
      </w:r>
      <w:r w:rsidRPr="00CA0087">
        <w:rPr>
          <w:rFonts w:cs="Times New Roman"/>
          <w:color w:val="auto"/>
          <w:sz w:val="24"/>
          <w:szCs w:val="24"/>
          <w:lang w:val="ro-RO"/>
        </w:rPr>
        <w:t xml:space="preserve"> (specializări): </w:t>
      </w:r>
      <w:r w:rsidR="00EE36F6" w:rsidRPr="00CA0087">
        <w:rPr>
          <w:rFonts w:cs="Times New Roman"/>
          <w:color w:val="auto"/>
          <w:sz w:val="24"/>
          <w:szCs w:val="24"/>
          <w:lang w:val="ro-RO"/>
        </w:rPr>
        <w:t>-</w:t>
      </w:r>
    </w:p>
    <w:p w14:paraId="243D0209" w14:textId="5383E1F2" w:rsidR="00433993" w:rsidRDefault="00AD2BA4" w:rsidP="00AA579C">
      <w:pPr>
        <w:pStyle w:val="ListParagraph"/>
        <w:spacing w:after="120"/>
        <w:ind w:left="0"/>
        <w:rPr>
          <w:rFonts w:cs="Times New Roman"/>
          <w:b/>
          <w:color w:val="auto"/>
          <w:sz w:val="24"/>
          <w:szCs w:val="24"/>
          <w:lang w:val="ro-RO"/>
        </w:rPr>
      </w:pPr>
      <w:r w:rsidRPr="00CA0087">
        <w:rPr>
          <w:rFonts w:cs="Times New Roman"/>
          <w:b/>
          <w:color w:val="auto"/>
          <w:sz w:val="24"/>
          <w:szCs w:val="24"/>
          <w:lang w:val="ro-RO"/>
        </w:rPr>
        <w:t xml:space="preserve">3. Cunoştinţe de operare/programare pe calculator: </w:t>
      </w:r>
    </w:p>
    <w:p w14:paraId="68BCC328" w14:textId="3FE23D6E" w:rsidR="00433993" w:rsidRPr="009C5140" w:rsidRDefault="00433993" w:rsidP="00677A4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9C5140">
        <w:rPr>
          <w:rFonts w:ascii="Times New Roman" w:hAnsi="Times New Roman"/>
          <w:sz w:val="24"/>
          <w:szCs w:val="24"/>
          <w:lang w:val="ro-RO"/>
        </w:rPr>
        <w:t>cunoștințe instalare/setare platforme Windows, Linux;</w:t>
      </w:r>
    </w:p>
    <w:p w14:paraId="2C97B883" w14:textId="77777777" w:rsidR="00433993" w:rsidRPr="00E3552C" w:rsidRDefault="00433993" w:rsidP="004339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cunoștințe SQL;</w:t>
      </w:r>
    </w:p>
    <w:p w14:paraId="538E5168" w14:textId="77777777" w:rsidR="00433993" w:rsidRPr="00E3552C" w:rsidRDefault="00433993" w:rsidP="004339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Hlk102663156"/>
      <w:r w:rsidRPr="00E3552C">
        <w:rPr>
          <w:rFonts w:ascii="Times New Roman" w:hAnsi="Times New Roman"/>
          <w:sz w:val="24"/>
          <w:szCs w:val="24"/>
          <w:lang w:val="ro-RO"/>
        </w:rPr>
        <w:t>cunoștințe Vmware;</w:t>
      </w:r>
    </w:p>
    <w:bookmarkEnd w:id="0"/>
    <w:p w14:paraId="057FD01E" w14:textId="4DF84FC1" w:rsidR="00433993" w:rsidRDefault="00433993" w:rsidP="004339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 xml:space="preserve">cunoștințe de specialitate care se referă la: tehnici și instrumente de configurare hardware și </w:t>
      </w:r>
      <w:r w:rsidRPr="00DD2F58">
        <w:rPr>
          <w:rFonts w:ascii="Times New Roman" w:hAnsi="Times New Roman"/>
          <w:sz w:val="24"/>
          <w:szCs w:val="24"/>
          <w:lang w:val="ro-RO"/>
        </w:rPr>
        <w:t>software</w:t>
      </w:r>
      <w:r w:rsidR="009C5140" w:rsidRPr="00DD2F58">
        <w:rPr>
          <w:rFonts w:ascii="Times New Roman" w:hAnsi="Times New Roman"/>
          <w:sz w:val="24"/>
          <w:szCs w:val="24"/>
          <w:lang w:val="ro-RO"/>
        </w:rPr>
        <w:t xml:space="preserve"> ale echipamentelor IT, </w:t>
      </w:r>
      <w:r w:rsidRPr="00DD2F58">
        <w:rPr>
          <w:rFonts w:ascii="Times New Roman" w:hAnsi="Times New Roman"/>
          <w:sz w:val="24"/>
          <w:szCs w:val="24"/>
          <w:lang w:val="ro-RO"/>
        </w:rPr>
        <w:t xml:space="preserve">arhitecturi de rețea, interconectarea rețelelor, acces la/din </w:t>
      </w:r>
      <w:r w:rsidRPr="00E3552C">
        <w:rPr>
          <w:rFonts w:ascii="Times New Roman" w:hAnsi="Times New Roman"/>
          <w:sz w:val="24"/>
          <w:szCs w:val="24"/>
          <w:lang w:val="ro-RO"/>
        </w:rPr>
        <w:t>rețeaua Internet, servere, măsuri, tehnici și instrumente pentru măsurarea performanțelor componentelor hardware și software, cunoașterea standardelor de calitate aplicabile instituției.</w:t>
      </w:r>
    </w:p>
    <w:p w14:paraId="0435D7F7" w14:textId="15509CC8" w:rsidR="009C5140" w:rsidRPr="00DD2F58" w:rsidRDefault="009C5140" w:rsidP="004339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DD2F58">
        <w:rPr>
          <w:rFonts w:ascii="Times New Roman" w:hAnsi="Times New Roman"/>
          <w:sz w:val="24"/>
          <w:szCs w:val="24"/>
          <w:lang w:val="ro-RO"/>
        </w:rPr>
        <w:t>cunoștințe sisteme avansate de stocare a datelor</w:t>
      </w:r>
    </w:p>
    <w:p w14:paraId="2208DD35" w14:textId="3C6F0B8A" w:rsidR="009C5140" w:rsidRPr="009C5140" w:rsidRDefault="009C5140" w:rsidP="009C51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cunoștințe foarte bune MS Office(Word, Excel, Power Point), internet;</w:t>
      </w:r>
    </w:p>
    <w:p w14:paraId="41594DAE" w14:textId="3753B583" w:rsidR="008D70C0" w:rsidRPr="00EB50FD" w:rsidRDefault="00AD2BA4" w:rsidP="00AA579C">
      <w:pPr>
        <w:pStyle w:val="ListParagraph"/>
        <w:ind w:left="0"/>
        <w:jc w:val="both"/>
        <w:rPr>
          <w:sz w:val="24"/>
          <w:szCs w:val="24"/>
          <w:lang w:val="ro-RO"/>
        </w:rPr>
      </w:pPr>
      <w:r w:rsidRPr="00EB50FD">
        <w:rPr>
          <w:rFonts w:cs="Times New Roman"/>
          <w:b/>
          <w:color w:val="auto"/>
          <w:sz w:val="24"/>
          <w:szCs w:val="24"/>
          <w:lang w:val="ro-RO"/>
        </w:rPr>
        <w:t>4.  Limbi străine</w:t>
      </w:r>
      <w:r w:rsidRPr="00EB50FD">
        <w:rPr>
          <w:rFonts w:cs="Times New Roman"/>
          <w:color w:val="auto"/>
          <w:sz w:val="24"/>
          <w:szCs w:val="24"/>
          <w:lang w:val="ro-RO"/>
        </w:rPr>
        <w:t xml:space="preserve"> (necesitate şi nivel de cunoaştere):</w:t>
      </w:r>
      <w:r w:rsidRPr="00EB50FD">
        <w:rPr>
          <w:rFonts w:cs="Times New Roman"/>
          <w:color w:val="auto"/>
          <w:lang w:val="ro-RO"/>
        </w:rPr>
        <w:t xml:space="preserve"> </w:t>
      </w:r>
      <w:r w:rsidR="00433993" w:rsidRPr="00EB50FD">
        <w:rPr>
          <w:sz w:val="24"/>
          <w:szCs w:val="24"/>
          <w:lang w:val="ro-RO"/>
        </w:rPr>
        <w:t>limba engleză (scris/citit/vorbit) – nivel mediu.</w:t>
      </w:r>
    </w:p>
    <w:p w14:paraId="216728A6" w14:textId="77777777" w:rsidR="00581BEE" w:rsidRPr="00EB50FD" w:rsidRDefault="00581BEE" w:rsidP="00AA579C">
      <w:pPr>
        <w:pStyle w:val="ListParagraph"/>
        <w:ind w:left="0"/>
        <w:jc w:val="both"/>
        <w:rPr>
          <w:rFonts w:eastAsia="SimSun" w:cs="Lucida Sans"/>
          <w:color w:val="auto"/>
          <w:kern w:val="3"/>
          <w:sz w:val="24"/>
          <w:szCs w:val="24"/>
          <w:lang w:val="ro-RO" w:eastAsia="zh-CN" w:bidi="hi-IN"/>
        </w:rPr>
      </w:pPr>
    </w:p>
    <w:p w14:paraId="25F1F53C" w14:textId="1A05F590" w:rsidR="00AD2BA4" w:rsidRPr="00EB50FD" w:rsidRDefault="00AD2BA4" w:rsidP="008D70C0">
      <w:pPr>
        <w:pStyle w:val="Textbody"/>
        <w:spacing w:after="0" w:line="276" w:lineRule="auto"/>
        <w:ind w:right="110"/>
        <w:jc w:val="both"/>
        <w:rPr>
          <w:rFonts w:cs="Times New Roman"/>
          <w:lang w:val="ro-RO"/>
        </w:rPr>
      </w:pPr>
      <w:r w:rsidRPr="00EB50FD">
        <w:rPr>
          <w:rFonts w:cs="Times New Roman"/>
          <w:b/>
          <w:lang w:val="ro-RO"/>
        </w:rPr>
        <w:t>5. Abilităţi, calităţi şi aptitudini necesare</w:t>
      </w:r>
      <w:r w:rsidRPr="00EB50FD">
        <w:rPr>
          <w:rFonts w:cs="Times New Roman"/>
          <w:lang w:val="ro-RO"/>
        </w:rPr>
        <w:t xml:space="preserve">: </w:t>
      </w:r>
    </w:p>
    <w:p w14:paraId="3928DE58" w14:textId="77777777" w:rsidR="00433993" w:rsidRPr="00E3552C" w:rsidRDefault="00433993" w:rsidP="004339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capacitatea de comunicare și informare corectă, concisă și eficientă;</w:t>
      </w:r>
    </w:p>
    <w:p w14:paraId="6FE6B6B3" w14:textId="77777777" w:rsidR="00433993" w:rsidRPr="00E3552C" w:rsidRDefault="00433993" w:rsidP="004339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lastRenderedPageBreak/>
        <w:t>capacitate de sinteză și redare a evenimentelor importante pentru buna funcționare a componentelor hardware/software;</w:t>
      </w:r>
    </w:p>
    <w:p w14:paraId="00FBDDFA" w14:textId="77777777" w:rsidR="00433993" w:rsidRPr="00E3552C" w:rsidRDefault="00433993" w:rsidP="004339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capacitatea de a asculta cu atenție și răbdare partenerii de dialog;</w:t>
      </w:r>
    </w:p>
    <w:p w14:paraId="597F777E" w14:textId="77777777" w:rsidR="00433993" w:rsidRPr="00E3552C" w:rsidRDefault="00433993" w:rsidP="004339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demonstrarea unor aptitudini precum atenție, rigoare, fermitate în luarea deciziilor, aplicarea promptă a deciziilor ierarhic superioare;</w:t>
      </w:r>
    </w:p>
    <w:p w14:paraId="0A17F50B" w14:textId="77777777" w:rsidR="00433993" w:rsidRPr="00E3552C" w:rsidRDefault="00433993" w:rsidP="004339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disponibilitate pentru munca în echipă;</w:t>
      </w:r>
    </w:p>
    <w:p w14:paraId="542064E3" w14:textId="77777777" w:rsidR="00433993" w:rsidRPr="00E3552C" w:rsidRDefault="00433993" w:rsidP="004339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operativitate, capacitatea de a respecta termene limită;</w:t>
      </w:r>
    </w:p>
    <w:p w14:paraId="79CB33A6" w14:textId="77777777" w:rsidR="00433993" w:rsidRPr="00E3552C" w:rsidRDefault="00433993" w:rsidP="004339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capacitatea de a selecta informațiile utile, de a relaționa;</w:t>
      </w:r>
    </w:p>
    <w:p w14:paraId="038969AF" w14:textId="77777777" w:rsidR="00433993" w:rsidRPr="00E3552C" w:rsidRDefault="00433993" w:rsidP="004339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capacitatea de a integra în practică cunoștințele teoretice;</w:t>
      </w:r>
    </w:p>
    <w:p w14:paraId="49A81426" w14:textId="77777777" w:rsidR="00433993" w:rsidRPr="00E3552C" w:rsidRDefault="00433993" w:rsidP="004339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capacitatea de organizare, spirit analitic, atenție la detalii;</w:t>
      </w:r>
    </w:p>
    <w:p w14:paraId="5019CAC6" w14:textId="77777777" w:rsidR="00433993" w:rsidRPr="00E3552C" w:rsidRDefault="00433993" w:rsidP="004339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preocupare pentru autoinstruire.</w:t>
      </w:r>
    </w:p>
    <w:p w14:paraId="2CE0E16F" w14:textId="322A1D10" w:rsidR="00433993" w:rsidRPr="0016502A" w:rsidRDefault="00CC6DFE" w:rsidP="0043399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433993">
        <w:rPr>
          <w:rFonts w:ascii="Times New Roman" w:hAnsi="Times New Roman"/>
          <w:b/>
          <w:bCs/>
          <w:sz w:val="24"/>
          <w:szCs w:val="24"/>
          <w:lang w:val="ro-RO"/>
        </w:rPr>
        <w:t>6. Cerințe specifice:</w:t>
      </w:r>
      <w:r w:rsidRPr="0043399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33993" w:rsidRPr="00433993">
        <w:rPr>
          <w:rFonts w:ascii="Times New Roman" w:hAnsi="Times New Roman"/>
          <w:sz w:val="24"/>
          <w:szCs w:val="24"/>
          <w:lang w:val="ro-RO"/>
        </w:rPr>
        <w:t xml:space="preserve">vechime în muncă de minimum 1 an și </w:t>
      </w:r>
      <w:bookmarkStart w:id="1" w:name="_Hlk96432519"/>
      <w:bookmarkStart w:id="2" w:name="_Hlk81556371"/>
      <w:r w:rsidR="00433993" w:rsidRPr="0016502A">
        <w:rPr>
          <w:rFonts w:ascii="Times New Roman" w:hAnsi="Times New Roman"/>
          <w:sz w:val="24"/>
          <w:szCs w:val="24"/>
          <w:lang w:val="ro-RO"/>
        </w:rPr>
        <w:t xml:space="preserve">experiență în muncă, în întreținere hardware și instalare software, </w:t>
      </w:r>
      <w:r w:rsidR="00264DDF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433993" w:rsidRPr="0016502A">
        <w:rPr>
          <w:rFonts w:ascii="Times New Roman" w:hAnsi="Times New Roman"/>
          <w:sz w:val="24"/>
          <w:szCs w:val="24"/>
          <w:lang w:val="ro-RO"/>
        </w:rPr>
        <w:t>cel puțin 1 an</w:t>
      </w:r>
      <w:bookmarkEnd w:id="1"/>
      <w:r w:rsidR="00433993" w:rsidRPr="0016502A">
        <w:rPr>
          <w:rFonts w:ascii="Times New Roman" w:hAnsi="Times New Roman"/>
          <w:sz w:val="24"/>
          <w:szCs w:val="24"/>
          <w:lang w:val="ro-RO"/>
        </w:rPr>
        <w:t>.</w:t>
      </w:r>
    </w:p>
    <w:bookmarkEnd w:id="2"/>
    <w:p w14:paraId="609A2DB2" w14:textId="77777777" w:rsidR="009C5140" w:rsidRPr="009C5140" w:rsidRDefault="009C5140" w:rsidP="009C51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9C5140">
        <w:rPr>
          <w:rFonts w:ascii="Times New Roman" w:hAnsi="Times New Roman"/>
          <w:sz w:val="24"/>
          <w:szCs w:val="24"/>
          <w:lang w:val="ro-RO"/>
        </w:rPr>
        <w:t>cunoștințe instalare/setare platforme Windows, Linux;</w:t>
      </w:r>
    </w:p>
    <w:p w14:paraId="15D7F6A9" w14:textId="77777777" w:rsidR="009C5140" w:rsidRPr="00E3552C" w:rsidRDefault="009C5140" w:rsidP="009C51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cunoștințe SQL;</w:t>
      </w:r>
    </w:p>
    <w:p w14:paraId="191E6193" w14:textId="77777777" w:rsidR="009C5140" w:rsidRPr="00E3552C" w:rsidRDefault="009C5140" w:rsidP="009C51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cunoștințe Vmware;</w:t>
      </w:r>
    </w:p>
    <w:p w14:paraId="3D921660" w14:textId="4C30D221" w:rsidR="009C5140" w:rsidRDefault="009C5140" w:rsidP="009C51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 xml:space="preserve">cunoștințe de specialitate care se referă la: tehnici și instrumente de configurare hardware și </w:t>
      </w:r>
      <w:r w:rsidRPr="00DD2F58">
        <w:rPr>
          <w:rFonts w:ascii="Times New Roman" w:hAnsi="Times New Roman"/>
          <w:sz w:val="24"/>
          <w:szCs w:val="24"/>
          <w:lang w:val="ro-RO"/>
        </w:rPr>
        <w:t xml:space="preserve">software ale echipamentelor IT, arhitecturi de rețea, interconectarea rețelelor, acces la/din </w:t>
      </w:r>
      <w:r w:rsidRPr="00E3552C">
        <w:rPr>
          <w:rFonts w:ascii="Times New Roman" w:hAnsi="Times New Roman"/>
          <w:sz w:val="24"/>
          <w:szCs w:val="24"/>
          <w:lang w:val="ro-RO"/>
        </w:rPr>
        <w:t>rețeaua Internet, servere, măsuri, tehnici și instrumente pentru măsurarea performanțelor componentelor hardware și software, cunoașterea standardelor de calitate aplicabile instituției</w:t>
      </w:r>
      <w:r w:rsidR="00264DDF">
        <w:rPr>
          <w:rFonts w:ascii="Times New Roman" w:hAnsi="Times New Roman"/>
          <w:sz w:val="24"/>
          <w:szCs w:val="24"/>
          <w:lang w:val="ro-RO"/>
        </w:rPr>
        <w:t>;</w:t>
      </w:r>
    </w:p>
    <w:p w14:paraId="28712FC7" w14:textId="07FA2318" w:rsidR="009C5140" w:rsidRPr="00DD2F58" w:rsidRDefault="009C5140" w:rsidP="009C51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DD2F58">
        <w:rPr>
          <w:rFonts w:ascii="Times New Roman" w:hAnsi="Times New Roman"/>
          <w:sz w:val="24"/>
          <w:szCs w:val="24"/>
          <w:lang w:val="ro-RO"/>
        </w:rPr>
        <w:t>cunoștințe sisteme avansate de stocare a datelor</w:t>
      </w:r>
      <w:r w:rsidR="00264DDF">
        <w:rPr>
          <w:rFonts w:ascii="Times New Roman" w:hAnsi="Times New Roman"/>
          <w:sz w:val="24"/>
          <w:szCs w:val="24"/>
          <w:lang w:val="ro-RO"/>
        </w:rPr>
        <w:t>;</w:t>
      </w:r>
    </w:p>
    <w:p w14:paraId="1942A309" w14:textId="67286AF9" w:rsidR="009C5140" w:rsidRPr="009C5140" w:rsidRDefault="009C5140" w:rsidP="009C514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o-RO"/>
        </w:rPr>
      </w:pPr>
      <w:r w:rsidRPr="00E3552C">
        <w:rPr>
          <w:rFonts w:ascii="Times New Roman" w:hAnsi="Times New Roman"/>
          <w:sz w:val="24"/>
          <w:szCs w:val="24"/>
          <w:lang w:val="ro-RO"/>
        </w:rPr>
        <w:t>cunoștințe foarte bune MS Office(Word, Excel, Power Point), internet</w:t>
      </w:r>
      <w:r w:rsidR="00264DDF">
        <w:rPr>
          <w:rFonts w:ascii="Times New Roman" w:hAnsi="Times New Roman"/>
          <w:sz w:val="24"/>
          <w:szCs w:val="24"/>
          <w:lang w:val="ro-RO"/>
        </w:rPr>
        <w:t>.</w:t>
      </w:r>
    </w:p>
    <w:p w14:paraId="658936E7" w14:textId="77777777" w:rsidR="00AD2BA4" w:rsidRPr="00EB50FD" w:rsidRDefault="00AD2BA4" w:rsidP="00AD2BA4">
      <w:pPr>
        <w:pStyle w:val="ListParagraph"/>
        <w:ind w:left="0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C0C1A2D" w14:textId="2BAE2F0B" w:rsidR="00AD2BA4" w:rsidRPr="00EA1CF6" w:rsidRDefault="00CF7A70" w:rsidP="00AD2BA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A1CF6"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  <w:r w:rsidR="00867BFE" w:rsidRPr="00EA1C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r w:rsidR="00AD2BA4" w:rsidRPr="00EA1CF6">
        <w:rPr>
          <w:rFonts w:ascii="Times New Roman" w:hAnsi="Times New Roman" w:cs="Times New Roman"/>
          <w:b/>
          <w:sz w:val="24"/>
          <w:szCs w:val="24"/>
          <w:lang w:val="it-IT"/>
        </w:rPr>
        <w:t>Competenţa managerială</w:t>
      </w:r>
      <w:r w:rsidR="00AD2BA4" w:rsidRPr="00EA1CF6">
        <w:rPr>
          <w:rFonts w:ascii="Times New Roman" w:hAnsi="Times New Roman" w:cs="Times New Roman"/>
          <w:sz w:val="24"/>
          <w:szCs w:val="24"/>
          <w:lang w:val="it-IT"/>
        </w:rPr>
        <w:t xml:space="preserve"> (cunoştinţe de management, calităţi şi aptitudini manageriale): nu este cazul</w:t>
      </w:r>
      <w:r w:rsidR="004F2F9D" w:rsidRPr="00EA1CF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2631B4D" w14:textId="1CCCD72E" w:rsidR="00472E2C" w:rsidRDefault="00472E2C" w:rsidP="00AD2B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8D7D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C.</w:t>
      </w:r>
      <w:r w:rsidRPr="008D7D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8D7D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Atribuțiile</w:t>
      </w:r>
      <w:proofErr w:type="spellEnd"/>
      <w:r w:rsidRPr="008D7D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7D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postului</w:t>
      </w:r>
      <w:proofErr w:type="spellEnd"/>
      <w:r w:rsidRPr="008D7D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7967B788" w14:textId="77777777" w:rsidR="004F2F9D" w:rsidRPr="008D7D87" w:rsidRDefault="004F2F9D" w:rsidP="00AD2B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14:paraId="75A840B0" w14:textId="4BBDFF60" w:rsidR="00235195" w:rsidRDefault="00235195" w:rsidP="0023519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Pr="00612097">
        <w:rPr>
          <w:sz w:val="24"/>
          <w:szCs w:val="24"/>
        </w:rPr>
        <w:t>sigur</w:t>
      </w:r>
      <w:r>
        <w:rPr>
          <w:sz w:val="24"/>
          <w:szCs w:val="24"/>
        </w:rPr>
        <w:t>ă</w:t>
      </w:r>
      <w:proofErr w:type="spellEnd"/>
      <w:r w:rsidRPr="00612097">
        <w:rPr>
          <w:sz w:val="24"/>
          <w:szCs w:val="24"/>
        </w:rPr>
        <w:t xml:space="preserve"> </w:t>
      </w:r>
      <w:proofErr w:type="spellStart"/>
      <w:r w:rsidRPr="00612097">
        <w:rPr>
          <w:sz w:val="24"/>
          <w:szCs w:val="24"/>
        </w:rPr>
        <w:t>implementarea</w:t>
      </w:r>
      <w:proofErr w:type="spellEnd"/>
      <w:r w:rsidRPr="00612097">
        <w:rPr>
          <w:sz w:val="24"/>
          <w:szCs w:val="24"/>
        </w:rPr>
        <w:t xml:space="preserve"> </w:t>
      </w:r>
      <w:proofErr w:type="spellStart"/>
      <w:r w:rsidRPr="00612097">
        <w:rPr>
          <w:sz w:val="24"/>
          <w:szCs w:val="24"/>
        </w:rPr>
        <w:t>strategiei</w:t>
      </w:r>
      <w:proofErr w:type="spellEnd"/>
      <w:r w:rsidRPr="00612097">
        <w:rPr>
          <w:sz w:val="24"/>
          <w:szCs w:val="24"/>
        </w:rPr>
        <w:t xml:space="preserve"> IT, a </w:t>
      </w:r>
      <w:proofErr w:type="spellStart"/>
      <w:r w:rsidRPr="00612097">
        <w:rPr>
          <w:sz w:val="24"/>
          <w:szCs w:val="24"/>
        </w:rPr>
        <w:t>procedurilor</w:t>
      </w:r>
      <w:proofErr w:type="spellEnd"/>
      <w:r w:rsidRPr="00612097">
        <w:rPr>
          <w:sz w:val="24"/>
          <w:szCs w:val="24"/>
        </w:rPr>
        <w:t xml:space="preserve"> IT precum </w:t>
      </w:r>
      <w:proofErr w:type="spellStart"/>
      <w:r w:rsidRPr="00612097">
        <w:rPr>
          <w:sz w:val="24"/>
          <w:szCs w:val="24"/>
        </w:rPr>
        <w:t>si</w:t>
      </w:r>
      <w:proofErr w:type="spellEnd"/>
      <w:r w:rsidRPr="00612097">
        <w:rPr>
          <w:sz w:val="24"/>
          <w:szCs w:val="24"/>
        </w:rPr>
        <w:t xml:space="preserve"> a </w:t>
      </w:r>
      <w:proofErr w:type="spellStart"/>
      <w:r w:rsidRPr="00612097">
        <w:rPr>
          <w:sz w:val="24"/>
          <w:szCs w:val="24"/>
        </w:rPr>
        <w:t>normelor</w:t>
      </w:r>
      <w:proofErr w:type="spellEnd"/>
      <w:r w:rsidRPr="00612097">
        <w:rPr>
          <w:sz w:val="24"/>
          <w:szCs w:val="24"/>
        </w:rPr>
        <w:t xml:space="preserve"> de </w:t>
      </w:r>
      <w:proofErr w:type="spellStart"/>
      <w:r w:rsidRPr="00612097">
        <w:rPr>
          <w:sz w:val="24"/>
          <w:szCs w:val="24"/>
        </w:rPr>
        <w:t>lucru</w:t>
      </w:r>
      <w:proofErr w:type="spellEnd"/>
      <w:r w:rsidRPr="00612097">
        <w:rPr>
          <w:sz w:val="24"/>
          <w:szCs w:val="24"/>
        </w:rPr>
        <w:t xml:space="preserve"> IT</w:t>
      </w:r>
      <w:r>
        <w:rPr>
          <w:sz w:val="24"/>
          <w:szCs w:val="24"/>
        </w:rPr>
        <w:t>;</w:t>
      </w:r>
    </w:p>
    <w:p w14:paraId="52FAEAF4" w14:textId="5D88F148" w:rsidR="008002C7" w:rsidRPr="00EB50FD" w:rsidRDefault="008002C7" w:rsidP="0023519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4"/>
          <w:szCs w:val="24"/>
          <w:lang w:val="pt-BR"/>
        </w:rPr>
      </w:pPr>
      <w:r w:rsidRPr="00EB50FD">
        <w:rPr>
          <w:color w:val="auto"/>
          <w:sz w:val="24"/>
          <w:szCs w:val="24"/>
          <w:lang w:val="pt-BR"/>
        </w:rPr>
        <w:t>asigură administrarea și configurarea echipamentelor IT</w:t>
      </w:r>
      <w:r w:rsidR="00DD2F58" w:rsidRPr="00EB50FD">
        <w:rPr>
          <w:color w:val="auto"/>
          <w:sz w:val="24"/>
          <w:szCs w:val="24"/>
          <w:lang w:val="pt-BR"/>
        </w:rPr>
        <w:t>;</w:t>
      </w:r>
    </w:p>
    <w:p w14:paraId="52C698F2" w14:textId="77777777" w:rsidR="00235195" w:rsidRPr="00EB50FD" w:rsidRDefault="00235195" w:rsidP="0023519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pt-BR"/>
        </w:rPr>
      </w:pPr>
      <w:r w:rsidRPr="00EB50FD">
        <w:rPr>
          <w:sz w:val="24"/>
          <w:szCs w:val="24"/>
          <w:lang w:val="pt-BR"/>
        </w:rPr>
        <w:t>participă la implementarea și instalarea serverelor, a sistemelor de operare și a aplicațiilor din sfera de activitate a compartimentului, precum și monitorizarea performanțelor, capacității, accesibilității, și securității acestora conform documentațiilor, procedurilor și normelor existente;</w:t>
      </w:r>
    </w:p>
    <w:p w14:paraId="27E6633E" w14:textId="77777777" w:rsidR="00235195" w:rsidRPr="00EB50FD" w:rsidRDefault="00235195" w:rsidP="0023519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pt-BR"/>
        </w:rPr>
      </w:pPr>
      <w:r w:rsidRPr="00EB50FD">
        <w:rPr>
          <w:sz w:val="24"/>
          <w:szCs w:val="24"/>
          <w:lang w:val="pt-BR"/>
        </w:rPr>
        <w:t>asigură administrarea sistemelor de operare și suportul tehnic pentru sistemele din aria de activitate;</w:t>
      </w:r>
    </w:p>
    <w:p w14:paraId="4C7A0782" w14:textId="77777777" w:rsidR="00235195" w:rsidRPr="00612097" w:rsidRDefault="00235195" w:rsidP="0023519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Pr="00612097">
        <w:rPr>
          <w:sz w:val="24"/>
          <w:szCs w:val="24"/>
        </w:rPr>
        <w:t>sigur</w:t>
      </w:r>
      <w:r>
        <w:rPr>
          <w:sz w:val="24"/>
          <w:szCs w:val="24"/>
        </w:rPr>
        <w:t>ă</w:t>
      </w:r>
      <w:proofErr w:type="spellEnd"/>
      <w:r w:rsidRPr="00612097">
        <w:rPr>
          <w:sz w:val="24"/>
          <w:szCs w:val="24"/>
        </w:rPr>
        <w:t xml:space="preserve"> </w:t>
      </w:r>
      <w:proofErr w:type="spellStart"/>
      <w:r w:rsidRPr="00612097">
        <w:rPr>
          <w:sz w:val="24"/>
          <w:szCs w:val="24"/>
        </w:rPr>
        <w:t>implementarea</w:t>
      </w:r>
      <w:proofErr w:type="spellEnd"/>
      <w:r w:rsidRPr="00612097">
        <w:rPr>
          <w:sz w:val="24"/>
          <w:szCs w:val="24"/>
        </w:rPr>
        <w:t xml:space="preserve"> </w:t>
      </w:r>
      <w:proofErr w:type="spellStart"/>
      <w:r w:rsidRPr="00612097">
        <w:rPr>
          <w:sz w:val="24"/>
          <w:szCs w:val="24"/>
        </w:rPr>
        <w:t>strategiilor</w:t>
      </w:r>
      <w:proofErr w:type="spellEnd"/>
      <w:r w:rsidRPr="006120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 w:rsidRPr="00612097">
        <w:rPr>
          <w:sz w:val="24"/>
          <w:szCs w:val="24"/>
        </w:rPr>
        <w:t>i</w:t>
      </w:r>
      <w:proofErr w:type="spellEnd"/>
      <w:r w:rsidRPr="00612097">
        <w:rPr>
          <w:sz w:val="24"/>
          <w:szCs w:val="24"/>
        </w:rPr>
        <w:t xml:space="preserve"> </w:t>
      </w:r>
      <w:proofErr w:type="spellStart"/>
      <w:r w:rsidRPr="00612097">
        <w:rPr>
          <w:sz w:val="24"/>
          <w:szCs w:val="24"/>
        </w:rPr>
        <w:t>procedurilor</w:t>
      </w:r>
      <w:proofErr w:type="spellEnd"/>
      <w:r w:rsidRPr="00612097">
        <w:rPr>
          <w:sz w:val="24"/>
          <w:szCs w:val="24"/>
        </w:rPr>
        <w:t xml:space="preserve"> de back-up </w:t>
      </w:r>
      <w:proofErr w:type="spellStart"/>
      <w:r>
        <w:rPr>
          <w:sz w:val="24"/>
          <w:szCs w:val="24"/>
        </w:rPr>
        <w:t>ș</w:t>
      </w:r>
      <w:r w:rsidRPr="00612097">
        <w:rPr>
          <w:sz w:val="24"/>
          <w:szCs w:val="24"/>
        </w:rPr>
        <w:t>i</w:t>
      </w:r>
      <w:proofErr w:type="spellEnd"/>
      <w:r w:rsidRPr="00612097">
        <w:rPr>
          <w:sz w:val="24"/>
          <w:szCs w:val="24"/>
        </w:rPr>
        <w:t xml:space="preserve"> </w:t>
      </w:r>
      <w:proofErr w:type="spellStart"/>
      <w:r w:rsidRPr="00612097">
        <w:rPr>
          <w:sz w:val="24"/>
          <w:szCs w:val="24"/>
        </w:rPr>
        <w:t>verific</w:t>
      </w:r>
      <w:r>
        <w:rPr>
          <w:sz w:val="24"/>
          <w:szCs w:val="24"/>
        </w:rPr>
        <w:t>ă</w:t>
      </w:r>
      <w:proofErr w:type="spellEnd"/>
      <w:r w:rsidRPr="006120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Pr="00612097">
        <w:rPr>
          <w:sz w:val="24"/>
          <w:szCs w:val="24"/>
        </w:rPr>
        <w:t>ndeplinirea</w:t>
      </w:r>
      <w:proofErr w:type="spellEnd"/>
      <w:r w:rsidRPr="00612097">
        <w:rPr>
          <w:sz w:val="24"/>
          <w:szCs w:val="24"/>
        </w:rPr>
        <w:t xml:space="preserve"> </w:t>
      </w:r>
      <w:proofErr w:type="spellStart"/>
      <w:proofErr w:type="gramStart"/>
      <w:r w:rsidRPr="00612097"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>;</w:t>
      </w:r>
      <w:proofErr w:type="gramEnd"/>
    </w:p>
    <w:p w14:paraId="007ED2BC" w14:textId="77777777" w:rsidR="00235195" w:rsidRPr="00EB50FD" w:rsidRDefault="00235195" w:rsidP="0023519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  <w:lang w:val="pt-BR"/>
        </w:rPr>
      </w:pPr>
      <w:r w:rsidRPr="00EB50FD">
        <w:rPr>
          <w:sz w:val="24"/>
          <w:szCs w:val="24"/>
          <w:lang w:val="pt-BR"/>
        </w:rPr>
        <w:t>asigură administrarea conturilor de utilizatori (Active Directory) din zona de responsabilitate și a drepturilor de acces la platformele din sfera de activitate a compartimentului în concordanță cu standardele curente de securitate;</w:t>
      </w:r>
    </w:p>
    <w:p w14:paraId="1C6714DF" w14:textId="77777777" w:rsidR="00235195" w:rsidRDefault="00235195" w:rsidP="0023519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gestionează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grup</w:t>
      </w:r>
      <w:proofErr w:type="spellEnd"/>
      <w:r>
        <w:rPr>
          <w:sz w:val="24"/>
          <w:szCs w:val="24"/>
        </w:rPr>
        <w:t>;</w:t>
      </w:r>
      <w:proofErr w:type="gramEnd"/>
    </w:p>
    <w:p w14:paraId="399866AF" w14:textId="77777777" w:rsidR="00235195" w:rsidRPr="00612097" w:rsidRDefault="00235195" w:rsidP="0023519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contribuie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inventarului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echipamentelor</w:t>
      </w:r>
      <w:proofErr w:type="spellEnd"/>
      <w:r>
        <w:rPr>
          <w:sz w:val="24"/>
          <w:szCs w:val="24"/>
        </w:rPr>
        <w:t xml:space="preserve"> IT;</w:t>
      </w:r>
    </w:p>
    <w:p w14:paraId="26A82B58" w14:textId="77777777" w:rsidR="00235195" w:rsidRPr="00EB50FD" w:rsidRDefault="00235195" w:rsidP="002351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EB50FD">
        <w:rPr>
          <w:rFonts w:ascii="Times New Roman" w:hAnsi="Times New Roman"/>
          <w:sz w:val="24"/>
          <w:szCs w:val="24"/>
          <w:lang w:val="it-IT"/>
        </w:rPr>
        <w:lastRenderedPageBreak/>
        <w:t>monitorizează / configurează infrastructura hardware și rețeaua din cadrul companiei;</w:t>
      </w:r>
    </w:p>
    <w:p w14:paraId="1C939002" w14:textId="77777777" w:rsidR="00235195" w:rsidRPr="00EB50FD" w:rsidRDefault="00235195" w:rsidP="002351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it-IT"/>
        </w:rPr>
      </w:pPr>
      <w:r w:rsidRPr="00EB50FD">
        <w:rPr>
          <w:rFonts w:ascii="Times New Roman" w:hAnsi="Times New Roman"/>
          <w:sz w:val="24"/>
          <w:szCs w:val="24"/>
          <w:lang w:val="it-IT"/>
        </w:rPr>
        <w:t>asigură consultanță de specialitate în achiziționarea de echipament tehnic, recomandând soluții adecvate activității instituției;</w:t>
      </w:r>
    </w:p>
    <w:p w14:paraId="640869AD" w14:textId="77777777" w:rsidR="00235195" w:rsidRPr="0024044F" w:rsidRDefault="00235195" w:rsidP="002351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4044F">
        <w:rPr>
          <w:rFonts w:ascii="Times New Roman" w:hAnsi="Times New Roman"/>
          <w:sz w:val="24"/>
          <w:szCs w:val="24"/>
        </w:rPr>
        <w:t>întreține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rețeaua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și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infrastructura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4044F">
        <w:rPr>
          <w:rFonts w:ascii="Times New Roman" w:hAnsi="Times New Roman"/>
          <w:sz w:val="24"/>
          <w:szCs w:val="24"/>
        </w:rPr>
        <w:t>rețelei</w:t>
      </w:r>
      <w:proofErr w:type="spellEnd"/>
      <w:r w:rsidRPr="0024044F">
        <w:rPr>
          <w:rFonts w:ascii="Times New Roman" w:hAnsi="Times New Roman"/>
          <w:sz w:val="24"/>
          <w:szCs w:val="24"/>
        </w:rPr>
        <w:t>;</w:t>
      </w:r>
      <w:proofErr w:type="gramEnd"/>
    </w:p>
    <w:p w14:paraId="31CB0098" w14:textId="77777777" w:rsidR="00235195" w:rsidRPr="0024044F" w:rsidRDefault="00235195" w:rsidP="002351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4044F">
        <w:rPr>
          <w:rFonts w:ascii="Times New Roman" w:hAnsi="Times New Roman"/>
          <w:sz w:val="24"/>
          <w:szCs w:val="24"/>
        </w:rPr>
        <w:t>controlează</w:t>
      </w:r>
      <w:proofErr w:type="spellEnd"/>
      <w:r w:rsidRPr="0024044F">
        <w:rPr>
          <w:rFonts w:ascii="Times New Roman" w:hAnsi="Times New Roman"/>
          <w:sz w:val="24"/>
          <w:szCs w:val="24"/>
        </w:rPr>
        <w:t>/</w:t>
      </w:r>
      <w:proofErr w:type="spellStart"/>
      <w:r w:rsidRPr="0024044F">
        <w:rPr>
          <w:rFonts w:ascii="Times New Roman" w:hAnsi="Times New Roman"/>
          <w:sz w:val="24"/>
          <w:szCs w:val="24"/>
        </w:rPr>
        <w:t>supraveghează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traficul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de date; </w:t>
      </w:r>
      <w:proofErr w:type="spellStart"/>
      <w:r w:rsidRPr="0024044F">
        <w:rPr>
          <w:rFonts w:ascii="Times New Roman" w:hAnsi="Times New Roman"/>
          <w:sz w:val="24"/>
          <w:szCs w:val="24"/>
        </w:rPr>
        <w:t>protejează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informația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în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rețea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 w:rsidRPr="0024044F">
        <w:rPr>
          <w:rFonts w:ascii="Times New Roman" w:hAnsi="Times New Roman"/>
          <w:sz w:val="24"/>
          <w:szCs w:val="24"/>
        </w:rPr>
        <w:t>și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securitatea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traficului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pe internet;</w:t>
      </w:r>
    </w:p>
    <w:p w14:paraId="53E28C87" w14:textId="77777777" w:rsidR="00235195" w:rsidRPr="0024044F" w:rsidRDefault="00235195" w:rsidP="002351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4044F">
        <w:rPr>
          <w:rFonts w:ascii="Times New Roman" w:hAnsi="Times New Roman"/>
          <w:sz w:val="24"/>
          <w:szCs w:val="24"/>
        </w:rPr>
        <w:t>asigură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backup-up </w:t>
      </w:r>
      <w:proofErr w:type="spellStart"/>
      <w:r w:rsidRPr="0024044F">
        <w:rPr>
          <w:rFonts w:ascii="Times New Roman" w:hAnsi="Times New Roman"/>
          <w:sz w:val="24"/>
          <w:szCs w:val="24"/>
        </w:rPr>
        <w:t>tuturor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datelor</w:t>
      </w:r>
      <w:proofErr w:type="spellEnd"/>
      <w:r w:rsidRPr="0024044F">
        <w:rPr>
          <w:rFonts w:ascii="Times New Roman" w:hAnsi="Times New Roman"/>
          <w:sz w:val="24"/>
          <w:szCs w:val="24"/>
        </w:rPr>
        <w:t>/</w:t>
      </w:r>
      <w:proofErr w:type="spellStart"/>
      <w:r w:rsidRPr="0024044F">
        <w:rPr>
          <w:rFonts w:ascii="Times New Roman" w:hAnsi="Times New Roman"/>
          <w:sz w:val="24"/>
          <w:szCs w:val="24"/>
        </w:rPr>
        <w:t>informațiilor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4044F">
        <w:rPr>
          <w:rFonts w:ascii="Times New Roman" w:hAnsi="Times New Roman"/>
          <w:sz w:val="24"/>
          <w:szCs w:val="24"/>
        </w:rPr>
        <w:t>calculatoare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și</w:t>
      </w:r>
      <w:proofErr w:type="spellEnd"/>
      <w:r w:rsidRPr="0024044F">
        <w:rPr>
          <w:rFonts w:ascii="Times New Roman" w:hAnsi="Times New Roman"/>
          <w:sz w:val="24"/>
          <w:szCs w:val="24"/>
        </w:rPr>
        <w:t>/</w:t>
      </w:r>
      <w:proofErr w:type="spellStart"/>
      <w:r w:rsidRPr="0024044F">
        <w:rPr>
          <w:rFonts w:ascii="Times New Roman" w:hAnsi="Times New Roman"/>
          <w:sz w:val="24"/>
          <w:szCs w:val="24"/>
        </w:rPr>
        <w:t>sau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de pe </w:t>
      </w:r>
      <w:proofErr w:type="spellStart"/>
      <w:r w:rsidRPr="0024044F">
        <w:rPr>
          <w:rFonts w:ascii="Times New Roman" w:hAnsi="Times New Roman"/>
          <w:sz w:val="24"/>
          <w:szCs w:val="24"/>
        </w:rPr>
        <w:t>servere</w:t>
      </w:r>
      <w:proofErr w:type="spellEnd"/>
      <w:r w:rsidRPr="0024044F">
        <w:rPr>
          <w:rFonts w:ascii="Times New Roman" w:hAnsi="Times New Roman"/>
          <w:sz w:val="24"/>
          <w:szCs w:val="24"/>
        </w:rPr>
        <w:t>;</w:t>
      </w:r>
    </w:p>
    <w:p w14:paraId="3535F18F" w14:textId="77777777" w:rsidR="00235195" w:rsidRPr="00EB50FD" w:rsidRDefault="00235195" w:rsidP="002351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pt-BR"/>
        </w:rPr>
      </w:pPr>
      <w:r w:rsidRPr="00EB50FD">
        <w:rPr>
          <w:rFonts w:ascii="Times New Roman" w:hAnsi="Times New Roman"/>
          <w:sz w:val="24"/>
          <w:szCs w:val="24"/>
          <w:lang w:val="pt-BR"/>
        </w:rPr>
        <w:t>implementează și întreține software-ul necesar activității instituției;</w:t>
      </w:r>
    </w:p>
    <w:p w14:paraId="446051FD" w14:textId="0D7F14C8" w:rsidR="00235195" w:rsidRPr="008002C7" w:rsidRDefault="00235195" w:rsidP="008002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4044F">
        <w:rPr>
          <w:rFonts w:ascii="Times New Roman" w:hAnsi="Times New Roman"/>
          <w:sz w:val="24"/>
          <w:szCs w:val="24"/>
        </w:rPr>
        <w:t>asigură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buna </w:t>
      </w:r>
      <w:proofErr w:type="spellStart"/>
      <w:r w:rsidRPr="0024044F">
        <w:rPr>
          <w:rFonts w:ascii="Times New Roman" w:hAnsi="Times New Roman"/>
          <w:sz w:val="24"/>
          <w:szCs w:val="24"/>
        </w:rPr>
        <w:t>funcționare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hardware/software a </w:t>
      </w:r>
      <w:proofErr w:type="spellStart"/>
      <w:proofErr w:type="gramStart"/>
      <w:r w:rsidRPr="0024044F">
        <w:rPr>
          <w:rFonts w:ascii="Times New Roman" w:hAnsi="Times New Roman"/>
          <w:sz w:val="24"/>
          <w:szCs w:val="24"/>
        </w:rPr>
        <w:t>rețelelor</w:t>
      </w:r>
      <w:proofErr w:type="spellEnd"/>
      <w:r w:rsidRPr="0024044F">
        <w:rPr>
          <w:rFonts w:ascii="Times New Roman" w:hAnsi="Times New Roman"/>
          <w:sz w:val="24"/>
          <w:szCs w:val="24"/>
        </w:rPr>
        <w:t>;</w:t>
      </w:r>
      <w:proofErr w:type="gramEnd"/>
      <w:r w:rsidRPr="0024044F">
        <w:rPr>
          <w:rFonts w:ascii="Times New Roman" w:hAnsi="Times New Roman"/>
          <w:sz w:val="24"/>
          <w:szCs w:val="24"/>
        </w:rPr>
        <w:t xml:space="preserve"> </w:t>
      </w:r>
    </w:p>
    <w:p w14:paraId="67AC2DFF" w14:textId="367D3F2A" w:rsidR="00D62012" w:rsidRPr="00235195" w:rsidRDefault="00235195" w:rsidP="0023519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4044F">
        <w:rPr>
          <w:rFonts w:ascii="Times New Roman" w:hAnsi="Times New Roman"/>
          <w:sz w:val="24"/>
          <w:szCs w:val="24"/>
        </w:rPr>
        <w:t>asigură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protecție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împotriva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virușilor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44F">
        <w:rPr>
          <w:rFonts w:ascii="Times New Roman" w:hAnsi="Times New Roman"/>
          <w:sz w:val="24"/>
          <w:szCs w:val="24"/>
        </w:rPr>
        <w:t>instalează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și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44F">
        <w:rPr>
          <w:rFonts w:ascii="Times New Roman" w:hAnsi="Times New Roman"/>
          <w:sz w:val="24"/>
          <w:szCs w:val="24"/>
        </w:rPr>
        <w:t>asigură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update-</w:t>
      </w:r>
      <w:proofErr w:type="spellStart"/>
      <w:r w:rsidRPr="0024044F">
        <w:rPr>
          <w:rFonts w:ascii="Times New Roman" w:hAnsi="Times New Roman"/>
          <w:sz w:val="24"/>
          <w:szCs w:val="24"/>
        </w:rPr>
        <w:t>ul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permanent al </w:t>
      </w:r>
      <w:proofErr w:type="spellStart"/>
      <w:r w:rsidRPr="0024044F">
        <w:rPr>
          <w:rFonts w:ascii="Times New Roman" w:hAnsi="Times New Roman"/>
          <w:sz w:val="24"/>
          <w:szCs w:val="24"/>
        </w:rPr>
        <w:t>programelor</w:t>
      </w:r>
      <w:proofErr w:type="spellEnd"/>
      <w:r w:rsidRPr="0024044F">
        <w:rPr>
          <w:rFonts w:ascii="Times New Roman" w:hAnsi="Times New Roman"/>
          <w:sz w:val="24"/>
          <w:szCs w:val="24"/>
        </w:rPr>
        <w:t xml:space="preserve"> antivirus.</w:t>
      </w:r>
    </w:p>
    <w:p w14:paraId="6F1B3F19" w14:textId="77777777" w:rsidR="00472E2C" w:rsidRPr="00EA1CF6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t-IT"/>
        </w:rPr>
      </w:pPr>
    </w:p>
    <w:p w14:paraId="4A657DD1" w14:textId="30D6FC2E" w:rsidR="00CF7A70" w:rsidRPr="00EB50FD" w:rsidRDefault="00472E2C" w:rsidP="00CF7A70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  <w:t>D.</w:t>
      </w: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="00CF7A70"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  <w:t>Sfera relațională a titularului postului:</w:t>
      </w:r>
    </w:p>
    <w:p w14:paraId="32989D75" w14:textId="77777777" w:rsidR="00CF7A70" w:rsidRPr="00EB50FD" w:rsidRDefault="00CF7A70" w:rsidP="00CF7A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1.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Sfera relațională internă: are relații cu toate structurile Direcției Euronews România, în domeniul de competență.</w:t>
      </w:r>
    </w:p>
    <w:p w14:paraId="23DD65E0" w14:textId="77777777" w:rsidR="00CF7A70" w:rsidRPr="00EB50FD" w:rsidRDefault="00CF7A70" w:rsidP="00CF7A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a)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Relații ierarhice:</w:t>
      </w:r>
    </w:p>
    <w:p w14:paraId="7F9A0A14" w14:textId="77777777" w:rsidR="00CF7A70" w:rsidRPr="00EB50FD" w:rsidRDefault="00CF7A70" w:rsidP="00CF7A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–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subordonat față de șeful ierarhic superior.</w:t>
      </w:r>
    </w:p>
    <w:p w14:paraId="53819AF3" w14:textId="77777777" w:rsidR="00CF7A70" w:rsidRPr="00EB50FD" w:rsidRDefault="00CF7A70" w:rsidP="00CF7A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–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superior pentru: nu este cazul.</w:t>
      </w:r>
    </w:p>
    <w:p w14:paraId="2E223585" w14:textId="77777777" w:rsidR="00CF7A70" w:rsidRPr="00EB50FD" w:rsidRDefault="00CF7A70" w:rsidP="00CF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b)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 Relații funcționale: </w:t>
      </w:r>
      <w:r w:rsidRPr="00DD2F58">
        <w:rPr>
          <w:rFonts w:ascii="Times New Roman" w:hAnsi="Times New Roman" w:cs="Times New Roman"/>
          <w:sz w:val="24"/>
          <w:szCs w:val="24"/>
          <w:lang w:val="ro-RO"/>
        </w:rPr>
        <w:t>are relații cu toate structurile Direcției Euronews România, în domeniul de competență și administrative cu alte structuri UPB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.</w:t>
      </w:r>
    </w:p>
    <w:p w14:paraId="716BEF9A" w14:textId="77777777" w:rsidR="00CF7A70" w:rsidRPr="00EB50FD" w:rsidRDefault="00CF7A70" w:rsidP="00CF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c)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Relații de control: nu este cazul.</w:t>
      </w:r>
    </w:p>
    <w:p w14:paraId="54D3E14D" w14:textId="77777777" w:rsidR="00CF7A70" w:rsidRPr="00EB50FD" w:rsidRDefault="00CF7A70" w:rsidP="00CF7A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d)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Relații de reprezentare: are relații cu celelalte structuri din cadrul Direcției Euronews România, în domeniul de competență.</w:t>
      </w:r>
    </w:p>
    <w:p w14:paraId="5F7738A3" w14:textId="5292BD14" w:rsidR="00CF7A70" w:rsidRPr="00DD2F58" w:rsidRDefault="00CF7A70" w:rsidP="001D257E">
      <w:pPr>
        <w:pStyle w:val="ListParagraph"/>
        <w:spacing w:after="120"/>
        <w:ind w:left="0"/>
        <w:jc w:val="both"/>
        <w:rPr>
          <w:rFonts w:cs="Times New Roman"/>
          <w:color w:val="auto"/>
          <w:sz w:val="24"/>
          <w:szCs w:val="24"/>
          <w:lang w:val="ro-RO"/>
        </w:rPr>
      </w:pPr>
      <w:r w:rsidRPr="00EB50FD">
        <w:rPr>
          <w:rFonts w:eastAsia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  <w:lang w:val="pt-BR"/>
        </w:rPr>
        <w:t>2.</w:t>
      </w:r>
      <w:r w:rsidRPr="00EB50FD">
        <w:rPr>
          <w:rFonts w:eastAsia="Times New Roman" w:cs="Times New Roman"/>
          <w:color w:val="auto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eastAsia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Sfera relațională externă: </w:t>
      </w:r>
    </w:p>
    <w:p w14:paraId="7BC4B41B" w14:textId="34EB56DF" w:rsidR="00CF7A70" w:rsidRPr="00EB50FD" w:rsidRDefault="00CF7A70" w:rsidP="00CF7A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a)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cu autorități și instituții publice: </w:t>
      </w:r>
      <w:r w:rsidR="008002C7"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nu este cazul</w:t>
      </w:r>
    </w:p>
    <w:p w14:paraId="443E696B" w14:textId="7836D06D" w:rsidR="00CF7A70" w:rsidRPr="00EB50FD" w:rsidRDefault="00CF7A70" w:rsidP="00CF7A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b)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cu organizații internaționale: </w:t>
      </w:r>
      <w:r w:rsidR="008002C7"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nu este cazul</w:t>
      </w:r>
    </w:p>
    <w:p w14:paraId="295F0038" w14:textId="546D4465" w:rsidR="00CF7A70" w:rsidRPr="00EB50FD" w:rsidRDefault="00CF7A70" w:rsidP="00CF7A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c)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cu persoane juridice private: </w:t>
      </w:r>
      <w:r w:rsidR="008002C7"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nu este cazul</w:t>
      </w:r>
    </w:p>
    <w:p w14:paraId="3C982FB9" w14:textId="77777777" w:rsidR="00CF7A70" w:rsidRPr="00DD2F58" w:rsidRDefault="00CF7A70" w:rsidP="00CF7A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3.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Delegarea de atribuții și competență: </w:t>
      </w:r>
      <w:r w:rsidRPr="00DD2F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în caz de nevoie, se va realiza prin notă internă scrisă.</w:t>
      </w:r>
    </w:p>
    <w:p w14:paraId="769ECCEA" w14:textId="69FA824C" w:rsidR="00472E2C" w:rsidRPr="00EB50FD" w:rsidRDefault="00472E2C" w:rsidP="00CF7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</w:p>
    <w:p w14:paraId="4528215F" w14:textId="77777777" w:rsidR="00472E2C" w:rsidRPr="00EB50FD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  <w:t>E.</w:t>
      </w: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  <w:t>Întocmit de:</w:t>
      </w:r>
    </w:p>
    <w:p w14:paraId="2F9516CC" w14:textId="77777777" w:rsidR="00472E2C" w:rsidRPr="00EB50FD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1.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Numele și prenumele:</w:t>
      </w:r>
    </w:p>
    <w:p w14:paraId="05986F6C" w14:textId="77777777" w:rsidR="00472E2C" w:rsidRPr="00EB50FD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2.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Funcția de conducere:</w:t>
      </w:r>
    </w:p>
    <w:p w14:paraId="43F73782" w14:textId="77777777" w:rsidR="00472E2C" w:rsidRPr="00EB50FD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3.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Semnătura .....</w:t>
      </w:r>
    </w:p>
    <w:p w14:paraId="7E1955AF" w14:textId="77777777" w:rsidR="00472E2C" w:rsidRPr="00EB50FD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4.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Data întocmirii .....</w:t>
      </w:r>
    </w:p>
    <w:p w14:paraId="2CF90426" w14:textId="77777777" w:rsidR="00472E2C" w:rsidRPr="00EB50FD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</w:p>
    <w:p w14:paraId="6820FD18" w14:textId="77777777" w:rsidR="00472E2C" w:rsidRPr="00EB50FD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  <w:t>F.</w:t>
      </w: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  <w:t>Luat la cunoștință de către ocupantul postului</w:t>
      </w:r>
    </w:p>
    <w:p w14:paraId="549A7302" w14:textId="77777777" w:rsidR="00472E2C" w:rsidRPr="00EB50FD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1.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Numele și prenumele:</w:t>
      </w:r>
    </w:p>
    <w:p w14:paraId="443B0624" w14:textId="77777777" w:rsidR="00472E2C" w:rsidRPr="00EB50FD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2.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Semnătura .....</w:t>
      </w:r>
    </w:p>
    <w:p w14:paraId="27677AEE" w14:textId="77777777" w:rsidR="00472E2C" w:rsidRPr="00EB50FD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pt-BR"/>
        </w:rPr>
        <w:t>3.</w:t>
      </w:r>
      <w:r w:rsidRPr="00EB50FD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Data .....</w:t>
      </w:r>
    </w:p>
    <w:p w14:paraId="47E3CCDC" w14:textId="77777777" w:rsidR="00472E2C" w:rsidRPr="00EB50FD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</w:pPr>
    </w:p>
    <w:p w14:paraId="0936E9F1" w14:textId="77777777" w:rsidR="00472E2C" w:rsidRPr="00EB50FD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  <w:t>G.</w:t>
      </w: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dotted" w:sz="6" w:space="0" w:color="FEFEFE" w:frame="1"/>
          <w:shd w:val="clear" w:color="auto" w:fill="FFFFFF"/>
          <w:lang w:val="pt-BR"/>
        </w:rPr>
        <w:t> </w:t>
      </w:r>
      <w:r w:rsidRPr="00EB5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val="pt-BR"/>
        </w:rPr>
        <w:t>Contrasemnează:</w:t>
      </w:r>
    </w:p>
    <w:p w14:paraId="1AB98A1C" w14:textId="77777777" w:rsidR="00472E2C" w:rsidRPr="00EA1CF6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t-IT"/>
        </w:rPr>
      </w:pPr>
      <w:r w:rsidRPr="00EA1C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it-IT"/>
        </w:rPr>
        <w:t>1.</w:t>
      </w:r>
      <w:r w:rsidRPr="00EA1CF6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  <w:lang w:val="it-IT"/>
        </w:rPr>
        <w:t> </w:t>
      </w:r>
      <w:r w:rsidRPr="00EA1C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it-IT"/>
        </w:rPr>
        <w:t>Numele și prenumele:</w:t>
      </w:r>
    </w:p>
    <w:p w14:paraId="5AF4198E" w14:textId="77777777" w:rsidR="00472E2C" w:rsidRPr="008D7D87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D7D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8D7D87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8D7D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Funcția</w:t>
      </w:r>
      <w:proofErr w:type="spellEnd"/>
      <w:r w:rsidRPr="008D7D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61853E11" w14:textId="77777777" w:rsidR="00472E2C" w:rsidRPr="008D7D87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D7D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3.</w:t>
      </w:r>
      <w:r w:rsidRPr="008D7D87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r w:rsidRPr="008D7D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8D7D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8D7D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</w:t>
      </w:r>
      <w:proofErr w:type="gramEnd"/>
    </w:p>
    <w:p w14:paraId="4FAAF814" w14:textId="77777777" w:rsidR="00472E2C" w:rsidRPr="008D7D87" w:rsidRDefault="00472E2C" w:rsidP="0047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D7D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4.</w:t>
      </w:r>
      <w:r w:rsidRPr="008D7D87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r w:rsidRPr="008D7D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gramStart"/>
      <w:r w:rsidRPr="008D7D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</w:t>
      </w:r>
      <w:proofErr w:type="gramEnd"/>
    </w:p>
    <w:sectPr w:rsidR="00472E2C" w:rsidRPr="008D7D87" w:rsidSect="004F2F9D">
      <w:footerReference w:type="default" r:id="rId9"/>
      <w:pgSz w:w="12240" w:h="15840" w:code="1"/>
      <w:pgMar w:top="810" w:right="1041" w:bottom="1440" w:left="144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44B1" w14:textId="77777777" w:rsidR="007A1AE0" w:rsidRDefault="007A1AE0" w:rsidP="0024558F">
      <w:pPr>
        <w:spacing w:after="0" w:line="240" w:lineRule="auto"/>
      </w:pPr>
      <w:r>
        <w:separator/>
      </w:r>
    </w:p>
  </w:endnote>
  <w:endnote w:type="continuationSeparator" w:id="0">
    <w:p w14:paraId="20D37586" w14:textId="77777777" w:rsidR="007A1AE0" w:rsidRDefault="007A1AE0" w:rsidP="0024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C30" w14:textId="0072A4FF" w:rsidR="009C035B" w:rsidRPr="00EA1CF6" w:rsidRDefault="00184A91" w:rsidP="009C035B">
    <w:pPr>
      <w:pStyle w:val="Footer"/>
      <w:jc w:val="center"/>
      <w:rPr>
        <w:lang w:val="it-IT"/>
      </w:rPr>
    </w:pPr>
    <w:r w:rsidRPr="00052769">
      <w:rPr>
        <w:noProof/>
      </w:rPr>
      <w:drawing>
        <wp:inline distT="0" distB="0" distL="0" distR="0" wp14:anchorId="17C38C9B" wp14:editId="6A5CAD56">
          <wp:extent cx="5943600" cy="485775"/>
          <wp:effectExtent l="0" t="0" r="0" b="0"/>
          <wp:docPr id="16980352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6586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B5129" w14:textId="77777777" w:rsidR="0024558F" w:rsidRPr="00EA1CF6" w:rsidRDefault="0024558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4F21" w14:textId="77777777" w:rsidR="007A1AE0" w:rsidRDefault="007A1AE0" w:rsidP="0024558F">
      <w:pPr>
        <w:spacing w:after="0" w:line="240" w:lineRule="auto"/>
      </w:pPr>
      <w:r>
        <w:separator/>
      </w:r>
    </w:p>
  </w:footnote>
  <w:footnote w:type="continuationSeparator" w:id="0">
    <w:p w14:paraId="40ACD1C5" w14:textId="77777777" w:rsidR="007A1AE0" w:rsidRDefault="007A1AE0" w:rsidP="0024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147"/>
    <w:multiLevelType w:val="hybridMultilevel"/>
    <w:tmpl w:val="D6540E34"/>
    <w:lvl w:ilvl="0" w:tplc="3224DD36">
      <w:start w:val="1"/>
      <w:numFmt w:val="bullet"/>
      <w:lvlText w:val=""/>
      <w:lvlJc w:val="left"/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3AB"/>
    <w:multiLevelType w:val="hybridMultilevel"/>
    <w:tmpl w:val="2C2634D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827"/>
    <w:multiLevelType w:val="hybridMultilevel"/>
    <w:tmpl w:val="C730226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00E0"/>
    <w:multiLevelType w:val="multilevel"/>
    <w:tmpl w:val="F04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34853"/>
    <w:multiLevelType w:val="hybridMultilevel"/>
    <w:tmpl w:val="AD62FB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69DD"/>
    <w:multiLevelType w:val="hybridMultilevel"/>
    <w:tmpl w:val="8DC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6854"/>
    <w:multiLevelType w:val="hybridMultilevel"/>
    <w:tmpl w:val="C2409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13F9"/>
    <w:multiLevelType w:val="hybridMultilevel"/>
    <w:tmpl w:val="DFA8E91A"/>
    <w:lvl w:ilvl="0" w:tplc="0418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6AB02D6"/>
    <w:multiLevelType w:val="hybridMultilevel"/>
    <w:tmpl w:val="016CDD9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695ED8"/>
    <w:multiLevelType w:val="hybridMultilevel"/>
    <w:tmpl w:val="799A6F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610BE"/>
    <w:multiLevelType w:val="hybridMultilevel"/>
    <w:tmpl w:val="08841C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E2E8E"/>
    <w:multiLevelType w:val="hybridMultilevel"/>
    <w:tmpl w:val="56067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B2F2D"/>
    <w:multiLevelType w:val="multilevel"/>
    <w:tmpl w:val="2982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431E9"/>
    <w:multiLevelType w:val="hybridMultilevel"/>
    <w:tmpl w:val="04A80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753523">
    <w:abstractNumId w:val="13"/>
  </w:num>
  <w:num w:numId="2" w16cid:durableId="570189981">
    <w:abstractNumId w:val="6"/>
  </w:num>
  <w:num w:numId="3" w16cid:durableId="886137421">
    <w:abstractNumId w:val="11"/>
  </w:num>
  <w:num w:numId="4" w16cid:durableId="1263300349">
    <w:abstractNumId w:val="0"/>
  </w:num>
  <w:num w:numId="5" w16cid:durableId="644353350">
    <w:abstractNumId w:val="8"/>
  </w:num>
  <w:num w:numId="6" w16cid:durableId="2035228038">
    <w:abstractNumId w:val="1"/>
  </w:num>
  <w:num w:numId="7" w16cid:durableId="1376198321">
    <w:abstractNumId w:val="9"/>
  </w:num>
  <w:num w:numId="8" w16cid:durableId="925456135">
    <w:abstractNumId w:val="2"/>
  </w:num>
  <w:num w:numId="9" w16cid:durableId="1123693455">
    <w:abstractNumId w:val="10"/>
  </w:num>
  <w:num w:numId="10" w16cid:durableId="1013066562">
    <w:abstractNumId w:val="4"/>
  </w:num>
  <w:num w:numId="11" w16cid:durableId="868301917">
    <w:abstractNumId w:val="7"/>
  </w:num>
  <w:num w:numId="12" w16cid:durableId="1617323074">
    <w:abstractNumId w:val="3"/>
  </w:num>
  <w:num w:numId="13" w16cid:durableId="215748121">
    <w:abstractNumId w:val="12"/>
  </w:num>
  <w:num w:numId="14" w16cid:durableId="576788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2C"/>
    <w:rsid w:val="00005D97"/>
    <w:rsid w:val="000135D1"/>
    <w:rsid w:val="000904F1"/>
    <w:rsid w:val="00142580"/>
    <w:rsid w:val="00184A91"/>
    <w:rsid w:val="001D257E"/>
    <w:rsid w:val="001F5A2A"/>
    <w:rsid w:val="00235195"/>
    <w:rsid w:val="0024558F"/>
    <w:rsid w:val="00264DDF"/>
    <w:rsid w:val="00351A5D"/>
    <w:rsid w:val="00351E00"/>
    <w:rsid w:val="00383F51"/>
    <w:rsid w:val="00433993"/>
    <w:rsid w:val="00472E2C"/>
    <w:rsid w:val="00493DA6"/>
    <w:rsid w:val="00495F58"/>
    <w:rsid w:val="004F2F9D"/>
    <w:rsid w:val="004F69EB"/>
    <w:rsid w:val="00581BEE"/>
    <w:rsid w:val="00644C87"/>
    <w:rsid w:val="006A5F07"/>
    <w:rsid w:val="006B77AA"/>
    <w:rsid w:val="00747514"/>
    <w:rsid w:val="007A1AE0"/>
    <w:rsid w:val="007D0BD1"/>
    <w:rsid w:val="007E014F"/>
    <w:rsid w:val="007F68F4"/>
    <w:rsid w:val="008002C7"/>
    <w:rsid w:val="00867BFE"/>
    <w:rsid w:val="00896C3D"/>
    <w:rsid w:val="008D70C0"/>
    <w:rsid w:val="008D7D87"/>
    <w:rsid w:val="008F2196"/>
    <w:rsid w:val="00936D40"/>
    <w:rsid w:val="00963751"/>
    <w:rsid w:val="0097672C"/>
    <w:rsid w:val="009C035B"/>
    <w:rsid w:val="009C5140"/>
    <w:rsid w:val="00A0130F"/>
    <w:rsid w:val="00A13912"/>
    <w:rsid w:val="00A17A67"/>
    <w:rsid w:val="00A4406F"/>
    <w:rsid w:val="00AA579C"/>
    <w:rsid w:val="00AD2BA4"/>
    <w:rsid w:val="00B62B02"/>
    <w:rsid w:val="00B75677"/>
    <w:rsid w:val="00B9174A"/>
    <w:rsid w:val="00B96956"/>
    <w:rsid w:val="00BB7221"/>
    <w:rsid w:val="00C86161"/>
    <w:rsid w:val="00CA0087"/>
    <w:rsid w:val="00CC6DFE"/>
    <w:rsid w:val="00CF7A70"/>
    <w:rsid w:val="00D51A38"/>
    <w:rsid w:val="00D62012"/>
    <w:rsid w:val="00D85875"/>
    <w:rsid w:val="00DA6D61"/>
    <w:rsid w:val="00DD2F58"/>
    <w:rsid w:val="00DE6757"/>
    <w:rsid w:val="00E05FD1"/>
    <w:rsid w:val="00E90AEC"/>
    <w:rsid w:val="00EA1CF6"/>
    <w:rsid w:val="00EB50FD"/>
    <w:rsid w:val="00EE36F6"/>
    <w:rsid w:val="00F0395E"/>
    <w:rsid w:val="00FA327A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1060B"/>
  <w15:chartTrackingRefBased/>
  <w15:docId w15:val="{1D22294C-2CB4-48FC-8503-A02391A3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2C"/>
  </w:style>
  <w:style w:type="paragraph" w:styleId="Heading1">
    <w:name w:val="heading 1"/>
    <w:next w:val="Normal"/>
    <w:link w:val="Heading1Char"/>
    <w:rsid w:val="00DE675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4558F"/>
  </w:style>
  <w:style w:type="paragraph" w:styleId="Footer">
    <w:name w:val="footer"/>
    <w:basedOn w:val="Normal"/>
    <w:link w:val="FooterChar"/>
    <w:uiPriority w:val="99"/>
    <w:unhideWhenUsed/>
    <w:rsid w:val="0024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8F"/>
  </w:style>
  <w:style w:type="character" w:customStyle="1" w:styleId="Heading1Char">
    <w:name w:val="Heading 1 Char"/>
    <w:basedOn w:val="DefaultParagraphFont"/>
    <w:link w:val="Heading1"/>
    <w:rsid w:val="00DE6757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ro-RO"/>
    </w:rPr>
  </w:style>
  <w:style w:type="paragraph" w:customStyle="1" w:styleId="Textbody">
    <w:name w:val="Text body"/>
    <w:basedOn w:val="Normal"/>
    <w:rsid w:val="0097672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AD2B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AD2BA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o-RO"/>
    </w:rPr>
  </w:style>
  <w:style w:type="paragraph" w:customStyle="1" w:styleId="Standard">
    <w:name w:val="Standard"/>
    <w:rsid w:val="00AD2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8D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4278-1E1D-4C5B-8F61-862790A5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IONASCU (82786)</dc:creator>
  <cp:keywords/>
  <dc:description/>
  <cp:lastModifiedBy>VASILICA-GINA FARCASANU (85892)</cp:lastModifiedBy>
  <cp:revision>96</cp:revision>
  <dcterms:created xsi:type="dcterms:W3CDTF">2022-12-15T10:48:00Z</dcterms:created>
  <dcterms:modified xsi:type="dcterms:W3CDTF">2023-08-29T11:27:00Z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2023-03-21T12:17:56Z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93c03b38-a609-4c0f-a145-49b452be0c13</vt:lpwstr>
  </property>
  <property fmtid="{D5CDD505-2E9C-101B-9397-08002B2CF9AE}" pid="7" name="MSIP_Label_defa4170-0d19-0005-0004-bc88714345d2_ActionId">
    <vt:lpwstr>fbeaf549-ed8a-43e8-a8d7-3e59d3e57fbe</vt:lpwstr>
  </property>
  <property fmtid="{D5CDD505-2E9C-101B-9397-08002B2CF9AE}" pid="8" name="MSIP_Label_defa4170-0d19-0005-0004-bc88714345d2_ContentBits">
    <vt:lpwstr>0</vt:lpwstr>
  </property>
</Properties>
</file>