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5D6C" w14:textId="77777777" w:rsidR="00303225" w:rsidRPr="0037068E" w:rsidRDefault="00303225" w:rsidP="00C82E87">
      <w:pPr>
        <w:spacing w:before="100" w:beforeAutospacing="1" w:after="100" w:afterAutospacing="1"/>
        <w:contextualSpacing/>
        <w:rPr>
          <w:b/>
          <w:bCs/>
          <w:sz w:val="24"/>
          <w:szCs w:val="24"/>
          <w:lang w:val="es-ES" w:eastAsia="en-GB"/>
        </w:rPr>
      </w:pPr>
    </w:p>
    <w:p w14:paraId="1CC8EEC2" w14:textId="5EEC8D31" w:rsidR="00303225" w:rsidRPr="005B00FD" w:rsidRDefault="0037068E" w:rsidP="0037068E">
      <w:pPr>
        <w:rPr>
          <w:b/>
          <w:sz w:val="24"/>
          <w:szCs w:val="24"/>
          <w:lang w:val="pt-BR"/>
        </w:rPr>
      </w:pPr>
      <w:r w:rsidRPr="005B00FD">
        <w:rPr>
          <w:b/>
          <w:sz w:val="24"/>
          <w:szCs w:val="24"/>
          <w:lang w:val="pt-BR"/>
        </w:rPr>
        <w:t>Nr. înreg. 2014/DIRU/3/22.08.2023</w:t>
      </w:r>
    </w:p>
    <w:p w14:paraId="5218CA48" w14:textId="77777777" w:rsidR="0037068E" w:rsidRPr="005B00FD" w:rsidRDefault="0037068E" w:rsidP="00303225">
      <w:pPr>
        <w:jc w:val="center"/>
        <w:rPr>
          <w:b/>
          <w:sz w:val="28"/>
          <w:szCs w:val="28"/>
          <w:lang w:val="pt-BR"/>
        </w:rPr>
      </w:pPr>
    </w:p>
    <w:p w14:paraId="71460DD6" w14:textId="77777777" w:rsidR="0037068E" w:rsidRPr="005B00FD" w:rsidRDefault="0037068E" w:rsidP="00303225">
      <w:pPr>
        <w:jc w:val="center"/>
        <w:rPr>
          <w:b/>
          <w:sz w:val="28"/>
          <w:szCs w:val="28"/>
          <w:lang w:val="pt-BR"/>
        </w:rPr>
      </w:pPr>
    </w:p>
    <w:p w14:paraId="344EA375" w14:textId="55EFF2E5" w:rsidR="00303225" w:rsidRPr="005B00FD" w:rsidRDefault="006163DA" w:rsidP="00303225">
      <w:pPr>
        <w:jc w:val="center"/>
        <w:rPr>
          <w:b/>
          <w:sz w:val="28"/>
          <w:szCs w:val="28"/>
          <w:lang w:val="pt-BR"/>
        </w:rPr>
      </w:pPr>
      <w:r w:rsidRPr="005B00FD">
        <w:rPr>
          <w:b/>
          <w:sz w:val="28"/>
          <w:szCs w:val="28"/>
          <w:lang w:val="pt-BR"/>
        </w:rPr>
        <w:t>Rectificare</w:t>
      </w:r>
    </w:p>
    <w:p w14:paraId="453CC286" w14:textId="46FF703C" w:rsidR="00303225" w:rsidRPr="005B00FD" w:rsidRDefault="00303225" w:rsidP="00303225">
      <w:pPr>
        <w:jc w:val="center"/>
        <w:rPr>
          <w:b/>
          <w:sz w:val="28"/>
          <w:szCs w:val="28"/>
          <w:lang w:val="pt-BR"/>
        </w:rPr>
      </w:pPr>
    </w:p>
    <w:p w14:paraId="7589D460" w14:textId="77777777" w:rsidR="000C3FFE" w:rsidRPr="005B00FD" w:rsidRDefault="000C3FFE" w:rsidP="000C3FFE">
      <w:pPr>
        <w:rPr>
          <w:rFonts w:ascii="Calibri" w:hAnsi="Calibri" w:cs="Calibri"/>
          <w:b/>
          <w:lang w:val="pt-BR" w:eastAsia="en-US"/>
        </w:rPr>
      </w:pPr>
    </w:p>
    <w:p w14:paraId="1A148B9E" w14:textId="29D33307" w:rsidR="00702D39" w:rsidRPr="00C82E87" w:rsidRDefault="006163DA" w:rsidP="00F73705">
      <w:pPr>
        <w:ind w:firstLine="720"/>
        <w:jc w:val="both"/>
        <w:rPr>
          <w:sz w:val="24"/>
          <w:szCs w:val="24"/>
          <w:lang w:val="ro-RO"/>
        </w:rPr>
      </w:pPr>
      <w:r w:rsidRPr="00C82E87">
        <w:rPr>
          <w:sz w:val="24"/>
          <w:szCs w:val="24"/>
          <w:lang w:val="ro-RO"/>
        </w:rPr>
        <w:t xml:space="preserve">La anunțul </w:t>
      </w:r>
      <w:r w:rsidR="0028672B" w:rsidRPr="00C82E87">
        <w:rPr>
          <w:sz w:val="24"/>
          <w:szCs w:val="24"/>
          <w:lang w:val="ro-RO"/>
        </w:rPr>
        <w:t>publicat în data de 16.08.202</w:t>
      </w:r>
      <w:r w:rsidR="00A87102">
        <w:rPr>
          <w:sz w:val="24"/>
          <w:szCs w:val="24"/>
          <w:lang w:val="ro-RO"/>
        </w:rPr>
        <w:t>3</w:t>
      </w:r>
      <w:r w:rsidR="0028672B">
        <w:rPr>
          <w:sz w:val="24"/>
          <w:szCs w:val="24"/>
          <w:lang w:val="ro-RO"/>
        </w:rPr>
        <w:t xml:space="preserve">, </w:t>
      </w:r>
      <w:r w:rsidRPr="00C82E87">
        <w:rPr>
          <w:sz w:val="24"/>
          <w:szCs w:val="24"/>
          <w:lang w:val="ro-RO"/>
        </w:rPr>
        <w:t xml:space="preserve">pentru ocuparea unui post vacant de execuție de </w:t>
      </w:r>
      <w:r w:rsidRPr="00C82E87">
        <w:rPr>
          <w:i/>
          <w:iCs/>
          <w:sz w:val="24"/>
          <w:szCs w:val="24"/>
          <w:lang w:val="ro-RO"/>
        </w:rPr>
        <w:t xml:space="preserve">inginer </w:t>
      </w:r>
      <w:r w:rsidR="00B932D8">
        <w:rPr>
          <w:i/>
          <w:iCs/>
          <w:sz w:val="24"/>
          <w:szCs w:val="24"/>
          <w:lang w:val="ro-RO"/>
        </w:rPr>
        <w:t xml:space="preserve">sistem </w:t>
      </w:r>
      <w:r w:rsidRPr="00C82E87">
        <w:rPr>
          <w:i/>
          <w:iCs/>
          <w:sz w:val="24"/>
          <w:szCs w:val="24"/>
          <w:lang w:val="ro-RO"/>
        </w:rPr>
        <w:t xml:space="preserve">gradul IA (S) </w:t>
      </w:r>
      <w:r w:rsidRPr="00C82E87">
        <w:rPr>
          <w:sz w:val="24"/>
          <w:szCs w:val="24"/>
          <w:lang w:val="ro-RO"/>
        </w:rPr>
        <w:t xml:space="preserve">din cadrul </w:t>
      </w:r>
      <w:r w:rsidR="00B932D8">
        <w:rPr>
          <w:sz w:val="24"/>
          <w:szCs w:val="24"/>
          <w:lang w:val="ro-RO"/>
        </w:rPr>
        <w:t>Centrului de Securitate Cibernetică, Direcția Informatizare și Resurse Umane</w:t>
      </w:r>
      <w:r w:rsidR="0028672B">
        <w:rPr>
          <w:sz w:val="24"/>
          <w:szCs w:val="24"/>
          <w:lang w:val="ro-RO"/>
        </w:rPr>
        <w:t xml:space="preserve"> și </w:t>
      </w:r>
      <w:r w:rsidR="00F73705" w:rsidRPr="00C82E87">
        <w:rPr>
          <w:sz w:val="24"/>
          <w:szCs w:val="24"/>
          <w:lang w:val="ro-RO"/>
        </w:rPr>
        <w:t>înregistrat cu nr. 201</w:t>
      </w:r>
      <w:r w:rsidR="00B932D8">
        <w:rPr>
          <w:sz w:val="24"/>
          <w:szCs w:val="24"/>
          <w:lang w:val="ro-RO"/>
        </w:rPr>
        <w:t>4</w:t>
      </w:r>
      <w:r w:rsidR="00F73705" w:rsidRPr="00C82E87">
        <w:rPr>
          <w:sz w:val="24"/>
          <w:szCs w:val="24"/>
          <w:lang w:val="ro-RO"/>
        </w:rPr>
        <w:t>/</w:t>
      </w:r>
      <w:r w:rsidR="00B932D8">
        <w:rPr>
          <w:sz w:val="24"/>
          <w:szCs w:val="24"/>
          <w:lang w:val="ro-RO"/>
        </w:rPr>
        <w:t>DIRU</w:t>
      </w:r>
      <w:r w:rsidR="00F73705" w:rsidRPr="00C82E87">
        <w:rPr>
          <w:sz w:val="24"/>
          <w:szCs w:val="24"/>
          <w:lang w:val="ro-RO"/>
        </w:rPr>
        <w:t>/1/09.08.2023</w:t>
      </w:r>
      <w:r w:rsidR="0028672B">
        <w:rPr>
          <w:sz w:val="24"/>
          <w:szCs w:val="24"/>
          <w:lang w:val="ro-RO"/>
        </w:rPr>
        <w:t xml:space="preserve">, </w:t>
      </w:r>
      <w:r w:rsidR="00F73705" w:rsidRPr="00C82E87">
        <w:rPr>
          <w:sz w:val="24"/>
          <w:szCs w:val="24"/>
          <w:lang w:val="ro-RO"/>
        </w:rPr>
        <w:t>anexăm noul calendar de desfășurare a probelor de concurs:</w:t>
      </w:r>
    </w:p>
    <w:p w14:paraId="41989666" w14:textId="77777777" w:rsidR="00C82E87" w:rsidRDefault="00C82E87" w:rsidP="00F73705">
      <w:pPr>
        <w:ind w:firstLine="720"/>
        <w:jc w:val="both"/>
        <w:rPr>
          <w:sz w:val="24"/>
          <w:szCs w:val="24"/>
          <w:lang w:val="ro-RO"/>
        </w:rPr>
      </w:pPr>
    </w:p>
    <w:p w14:paraId="07978A47" w14:textId="77777777" w:rsidR="00C82E87" w:rsidRPr="00C82E87" w:rsidRDefault="00C82E87" w:rsidP="00F73705">
      <w:pPr>
        <w:ind w:firstLine="720"/>
        <w:jc w:val="both"/>
        <w:rPr>
          <w:sz w:val="24"/>
          <w:szCs w:val="24"/>
          <w:lang w:val="ro-RO"/>
        </w:rPr>
      </w:pPr>
    </w:p>
    <w:p w14:paraId="6A323BA6" w14:textId="77777777" w:rsidR="00C82E87" w:rsidRPr="00C82E87" w:rsidRDefault="00C82E87" w:rsidP="00C82E87">
      <w:pPr>
        <w:pStyle w:val="Header"/>
        <w:tabs>
          <w:tab w:val="clear" w:pos="4680"/>
          <w:tab w:val="clear" w:pos="9360"/>
        </w:tabs>
        <w:spacing w:line="360" w:lineRule="auto"/>
        <w:ind w:right="54"/>
        <w:jc w:val="both"/>
        <w:rPr>
          <w:b/>
          <w:sz w:val="24"/>
          <w:szCs w:val="24"/>
          <w:lang w:val="ro-RO"/>
        </w:rPr>
      </w:pPr>
      <w:r w:rsidRPr="00C82E87">
        <w:rPr>
          <w:b/>
          <w:sz w:val="24"/>
          <w:szCs w:val="24"/>
          <w:lang w:val="ro-RO"/>
        </w:rPr>
        <w:t xml:space="preserve">17.08.2023  – 30.08.2023 - </w:t>
      </w:r>
      <w:r w:rsidRPr="00C82E87">
        <w:rPr>
          <w:sz w:val="24"/>
          <w:szCs w:val="24"/>
          <w:lang w:val="ro-RO"/>
        </w:rPr>
        <w:t>depunerea dosarelor de înscriere la concurs</w:t>
      </w:r>
    </w:p>
    <w:p w14:paraId="24273EF3" w14:textId="77777777" w:rsidR="00C82E87" w:rsidRPr="00C82E87" w:rsidRDefault="00C82E87" w:rsidP="00C82E87">
      <w:pPr>
        <w:pStyle w:val="Header"/>
        <w:tabs>
          <w:tab w:val="left" w:pos="708"/>
        </w:tabs>
        <w:spacing w:line="360" w:lineRule="auto"/>
        <w:ind w:right="54"/>
        <w:jc w:val="both"/>
        <w:rPr>
          <w:b/>
          <w:sz w:val="24"/>
          <w:szCs w:val="24"/>
          <w:lang w:val="ro-RO"/>
        </w:rPr>
      </w:pPr>
      <w:r w:rsidRPr="00C82E87">
        <w:rPr>
          <w:b/>
          <w:sz w:val="24"/>
          <w:szCs w:val="24"/>
          <w:lang w:val="ro-RO"/>
        </w:rPr>
        <w:t>31.08.2023 – 01.09.2023</w:t>
      </w:r>
      <w:r w:rsidRPr="00C82E87">
        <w:rPr>
          <w:sz w:val="24"/>
          <w:szCs w:val="24"/>
          <w:lang w:val="ro-RO"/>
        </w:rPr>
        <w:t xml:space="preserve"> - selecție dosare</w:t>
      </w:r>
    </w:p>
    <w:p w14:paraId="10A6BC7C" w14:textId="77777777" w:rsidR="00C82E87" w:rsidRPr="00C82E87" w:rsidRDefault="00C82E87" w:rsidP="00C82E87">
      <w:pPr>
        <w:spacing w:after="60" w:line="360" w:lineRule="auto"/>
        <w:ind w:right="54"/>
        <w:jc w:val="both"/>
        <w:rPr>
          <w:sz w:val="24"/>
          <w:szCs w:val="24"/>
          <w:lang w:val="ro-RO"/>
        </w:rPr>
      </w:pPr>
      <w:r w:rsidRPr="00C82E87">
        <w:rPr>
          <w:b/>
          <w:sz w:val="24"/>
          <w:szCs w:val="24"/>
          <w:lang w:val="ro-RO"/>
        </w:rPr>
        <w:t xml:space="preserve">04.09.2023 -   </w:t>
      </w:r>
      <w:r w:rsidRPr="00C82E87">
        <w:rPr>
          <w:sz w:val="24"/>
          <w:szCs w:val="24"/>
          <w:lang w:val="ro-RO"/>
        </w:rPr>
        <w:t>afișare rezultate selecție dosare</w:t>
      </w:r>
    </w:p>
    <w:p w14:paraId="67998A1B" w14:textId="77777777" w:rsidR="00C82E87" w:rsidRPr="00C82E87" w:rsidRDefault="00C82E87" w:rsidP="00C82E87">
      <w:pPr>
        <w:spacing w:after="60" w:line="360" w:lineRule="auto"/>
        <w:ind w:right="54"/>
        <w:jc w:val="both"/>
        <w:rPr>
          <w:sz w:val="24"/>
          <w:szCs w:val="24"/>
          <w:lang w:val="ro-RO"/>
        </w:rPr>
      </w:pPr>
      <w:r w:rsidRPr="00C82E87">
        <w:rPr>
          <w:b/>
          <w:sz w:val="24"/>
          <w:szCs w:val="24"/>
          <w:lang w:val="ro-RO"/>
        </w:rPr>
        <w:t xml:space="preserve">05.09.2023 – </w:t>
      </w:r>
      <w:r w:rsidRPr="00C82E87">
        <w:rPr>
          <w:sz w:val="24"/>
          <w:szCs w:val="24"/>
          <w:lang w:val="ro-RO"/>
        </w:rPr>
        <w:t>depunere contestații selecție dosare</w:t>
      </w:r>
    </w:p>
    <w:p w14:paraId="08541C55" w14:textId="77777777" w:rsidR="00C82E87" w:rsidRPr="00C82E87" w:rsidRDefault="00C82E87" w:rsidP="00C82E87">
      <w:pPr>
        <w:spacing w:after="60" w:line="360" w:lineRule="auto"/>
        <w:ind w:right="54"/>
        <w:jc w:val="both"/>
        <w:rPr>
          <w:sz w:val="24"/>
          <w:szCs w:val="24"/>
          <w:lang w:val="ro-RO"/>
        </w:rPr>
      </w:pPr>
      <w:r w:rsidRPr="00C82E87">
        <w:rPr>
          <w:b/>
          <w:sz w:val="24"/>
          <w:szCs w:val="24"/>
          <w:lang w:val="ro-RO"/>
        </w:rPr>
        <w:t xml:space="preserve">06.09.2023 - </w:t>
      </w:r>
      <w:r w:rsidRPr="00C82E87">
        <w:rPr>
          <w:sz w:val="24"/>
          <w:szCs w:val="24"/>
          <w:lang w:val="ro-RO"/>
        </w:rPr>
        <w:t>soluționare contestații și comunicarea rezultatelor la contestații</w:t>
      </w:r>
    </w:p>
    <w:p w14:paraId="1DCF9949" w14:textId="77777777" w:rsidR="00C82E87" w:rsidRPr="00C82E87" w:rsidRDefault="00C82E87" w:rsidP="00C82E87">
      <w:pPr>
        <w:spacing w:after="60" w:line="360" w:lineRule="auto"/>
        <w:ind w:right="54"/>
        <w:jc w:val="both"/>
        <w:rPr>
          <w:sz w:val="24"/>
          <w:szCs w:val="24"/>
          <w:lang w:val="ro-RO"/>
        </w:rPr>
      </w:pPr>
    </w:p>
    <w:p w14:paraId="40384608" w14:textId="48B1B344" w:rsidR="00C82E87" w:rsidRPr="00C82E87" w:rsidRDefault="00C82E87" w:rsidP="00C82E87">
      <w:pPr>
        <w:spacing w:line="360" w:lineRule="auto"/>
        <w:ind w:right="54"/>
        <w:jc w:val="both"/>
        <w:rPr>
          <w:sz w:val="24"/>
          <w:szCs w:val="24"/>
          <w:lang w:val="ro-RO"/>
        </w:rPr>
      </w:pPr>
      <w:r w:rsidRPr="00C82E87">
        <w:rPr>
          <w:b/>
          <w:sz w:val="24"/>
          <w:szCs w:val="24"/>
          <w:lang w:val="ro-RO"/>
        </w:rPr>
        <w:t xml:space="preserve">11.09.2023 - </w:t>
      </w:r>
      <w:r w:rsidRPr="00C82E87">
        <w:rPr>
          <w:b/>
          <w:bCs/>
          <w:sz w:val="24"/>
          <w:szCs w:val="24"/>
          <w:lang w:val="ro-RO"/>
        </w:rPr>
        <w:t xml:space="preserve">ora </w:t>
      </w:r>
      <w:bookmarkStart w:id="0" w:name="_Hlk526863309"/>
      <w:r w:rsidRPr="00C82E87">
        <w:rPr>
          <w:b/>
          <w:bCs/>
          <w:sz w:val="24"/>
          <w:szCs w:val="24"/>
          <w:lang w:val="ro-RO"/>
        </w:rPr>
        <w:t>1</w:t>
      </w:r>
      <w:r w:rsidR="00B932D8">
        <w:rPr>
          <w:b/>
          <w:bCs/>
          <w:sz w:val="24"/>
          <w:szCs w:val="24"/>
          <w:lang w:val="ro-RO"/>
        </w:rPr>
        <w:t>2</w:t>
      </w:r>
      <w:r w:rsidRPr="00C82E87">
        <w:rPr>
          <w:b/>
          <w:bCs/>
          <w:sz w:val="24"/>
          <w:szCs w:val="24"/>
          <w:vertAlign w:val="superscript"/>
          <w:lang w:val="ro-RO"/>
        </w:rPr>
        <w:t>00</w:t>
      </w:r>
      <w:r w:rsidRPr="00C82E87">
        <w:rPr>
          <w:b/>
          <w:bCs/>
          <w:sz w:val="24"/>
          <w:szCs w:val="24"/>
          <w:lang w:val="ro-RO"/>
        </w:rPr>
        <w:t>,</w:t>
      </w:r>
      <w:bookmarkEnd w:id="0"/>
      <w:r w:rsidRPr="00C82E87">
        <w:rPr>
          <w:b/>
          <w:bCs/>
          <w:sz w:val="24"/>
          <w:szCs w:val="24"/>
          <w:lang w:val="ro-RO"/>
        </w:rPr>
        <w:t xml:space="preserve"> sala AN034</w:t>
      </w:r>
      <w:r w:rsidRPr="00C82E87">
        <w:rPr>
          <w:sz w:val="24"/>
          <w:szCs w:val="24"/>
          <w:lang w:val="ro-RO"/>
        </w:rPr>
        <w:t xml:space="preserve"> </w:t>
      </w:r>
      <w:r w:rsidRPr="00C82E87">
        <w:rPr>
          <w:b/>
          <w:sz w:val="24"/>
          <w:szCs w:val="24"/>
          <w:lang w:val="ro-RO"/>
        </w:rPr>
        <w:t>– susținere probă scrisă</w:t>
      </w:r>
    </w:p>
    <w:p w14:paraId="49E389CE" w14:textId="078FC532" w:rsidR="00C82E87" w:rsidRPr="00C82E87" w:rsidRDefault="00C82E87" w:rsidP="00C82E87">
      <w:pPr>
        <w:spacing w:after="60" w:line="360" w:lineRule="auto"/>
        <w:ind w:right="54"/>
        <w:jc w:val="both"/>
        <w:rPr>
          <w:sz w:val="24"/>
          <w:szCs w:val="24"/>
          <w:lang w:val="ro-RO"/>
        </w:rPr>
      </w:pPr>
      <w:r w:rsidRPr="00C82E87">
        <w:rPr>
          <w:b/>
          <w:sz w:val="24"/>
          <w:szCs w:val="24"/>
          <w:lang w:val="ro-RO"/>
        </w:rPr>
        <w:t>12.09.2023</w:t>
      </w:r>
      <w:r w:rsidRPr="00C82E87">
        <w:rPr>
          <w:sz w:val="24"/>
          <w:szCs w:val="24"/>
          <w:lang w:val="ro-RO"/>
        </w:rPr>
        <w:t xml:space="preserve"> </w:t>
      </w:r>
      <w:r w:rsidRPr="00C82E87">
        <w:rPr>
          <w:b/>
          <w:sz w:val="24"/>
          <w:szCs w:val="24"/>
          <w:lang w:val="ro-RO"/>
        </w:rPr>
        <w:t>-</w:t>
      </w:r>
      <w:r w:rsidRPr="00C82E87">
        <w:rPr>
          <w:sz w:val="24"/>
          <w:szCs w:val="24"/>
          <w:lang w:val="ro-RO"/>
        </w:rPr>
        <w:t xml:space="preserve"> afișarea rezultatelor la proba scrisă</w:t>
      </w:r>
    </w:p>
    <w:p w14:paraId="392A8911" w14:textId="5C1091DD" w:rsidR="00C82E87" w:rsidRPr="00C82E87" w:rsidRDefault="00C82E87" w:rsidP="00C82E87">
      <w:pPr>
        <w:spacing w:after="60" w:line="360" w:lineRule="auto"/>
        <w:ind w:right="54"/>
        <w:jc w:val="both"/>
        <w:rPr>
          <w:sz w:val="24"/>
          <w:szCs w:val="24"/>
          <w:lang w:val="ro-RO"/>
        </w:rPr>
      </w:pPr>
      <w:r w:rsidRPr="00C82E87">
        <w:rPr>
          <w:b/>
          <w:sz w:val="24"/>
          <w:szCs w:val="24"/>
          <w:lang w:val="ro-RO"/>
        </w:rPr>
        <w:t>13.09.2023 –</w:t>
      </w:r>
      <w:r w:rsidRPr="00C82E87">
        <w:rPr>
          <w:sz w:val="24"/>
          <w:szCs w:val="24"/>
          <w:lang w:val="ro-RO"/>
        </w:rPr>
        <w:t xml:space="preserve"> depunere contestații</w:t>
      </w:r>
      <w:r w:rsidRPr="00C82E87">
        <w:rPr>
          <w:b/>
          <w:sz w:val="24"/>
          <w:szCs w:val="24"/>
          <w:lang w:val="ro-RO"/>
        </w:rPr>
        <w:t xml:space="preserve"> </w:t>
      </w:r>
      <w:r w:rsidRPr="00C82E87">
        <w:rPr>
          <w:sz w:val="24"/>
          <w:szCs w:val="24"/>
          <w:lang w:val="ro-RO"/>
        </w:rPr>
        <w:t>probă scrisă</w:t>
      </w:r>
    </w:p>
    <w:p w14:paraId="2FD913DD" w14:textId="2F215143" w:rsidR="00C82E87" w:rsidRPr="00C82E87" w:rsidRDefault="00C82E87" w:rsidP="00C82E87">
      <w:pPr>
        <w:spacing w:after="60" w:line="360" w:lineRule="auto"/>
        <w:ind w:right="54"/>
        <w:jc w:val="both"/>
        <w:rPr>
          <w:b/>
          <w:sz w:val="24"/>
          <w:szCs w:val="24"/>
          <w:lang w:val="ro-RO"/>
        </w:rPr>
      </w:pPr>
      <w:r w:rsidRPr="00C82E87">
        <w:rPr>
          <w:b/>
          <w:sz w:val="24"/>
          <w:szCs w:val="24"/>
          <w:lang w:val="ro-RO"/>
        </w:rPr>
        <w:t>14.09.2023 -</w:t>
      </w:r>
      <w:r w:rsidRPr="00C82E87">
        <w:rPr>
          <w:sz w:val="24"/>
          <w:szCs w:val="24"/>
          <w:lang w:val="ro-RO"/>
        </w:rPr>
        <w:t xml:space="preserve"> soluționare și afișare rezultat contestații probă scrisă</w:t>
      </w:r>
      <w:r w:rsidRPr="00C82E87">
        <w:rPr>
          <w:b/>
          <w:sz w:val="24"/>
          <w:szCs w:val="24"/>
          <w:lang w:val="ro-RO"/>
        </w:rPr>
        <w:t xml:space="preserve"> </w:t>
      </w:r>
    </w:p>
    <w:p w14:paraId="35DBD216" w14:textId="77777777" w:rsidR="00C82E87" w:rsidRPr="00C82E87" w:rsidRDefault="00C82E87" w:rsidP="00C82E87">
      <w:pPr>
        <w:spacing w:after="60" w:line="360" w:lineRule="auto"/>
        <w:ind w:right="54"/>
        <w:jc w:val="both"/>
        <w:rPr>
          <w:b/>
          <w:sz w:val="24"/>
          <w:szCs w:val="24"/>
          <w:lang w:val="ro-RO"/>
        </w:rPr>
      </w:pPr>
    </w:p>
    <w:p w14:paraId="4D1776CD" w14:textId="2D642D4B" w:rsidR="00C82E87" w:rsidRPr="00C82E87" w:rsidRDefault="00C82E87" w:rsidP="00C82E87">
      <w:pPr>
        <w:spacing w:after="60" w:line="360" w:lineRule="auto"/>
        <w:ind w:right="54"/>
        <w:jc w:val="both"/>
        <w:rPr>
          <w:sz w:val="24"/>
          <w:szCs w:val="24"/>
          <w:lang w:val="ro-RO"/>
        </w:rPr>
      </w:pPr>
      <w:r w:rsidRPr="00C82E87">
        <w:rPr>
          <w:b/>
          <w:sz w:val="24"/>
          <w:szCs w:val="24"/>
          <w:lang w:val="ro-RO"/>
        </w:rPr>
        <w:t xml:space="preserve">15.09.2023 -  </w:t>
      </w:r>
      <w:r w:rsidRPr="00C82E87">
        <w:rPr>
          <w:b/>
          <w:bCs/>
          <w:sz w:val="24"/>
          <w:szCs w:val="24"/>
          <w:lang w:val="ro-RO"/>
        </w:rPr>
        <w:t>ora 1</w:t>
      </w:r>
      <w:r w:rsidR="00B932D8">
        <w:rPr>
          <w:b/>
          <w:bCs/>
          <w:sz w:val="24"/>
          <w:szCs w:val="24"/>
          <w:lang w:val="ro-RO"/>
        </w:rPr>
        <w:t>2</w:t>
      </w:r>
      <w:r w:rsidRPr="00C82E87">
        <w:rPr>
          <w:b/>
          <w:bCs/>
          <w:sz w:val="24"/>
          <w:szCs w:val="24"/>
          <w:vertAlign w:val="superscript"/>
          <w:lang w:val="ro-RO"/>
        </w:rPr>
        <w:t>00</w:t>
      </w:r>
      <w:r w:rsidRPr="00C82E87">
        <w:rPr>
          <w:b/>
          <w:bCs/>
          <w:sz w:val="24"/>
          <w:szCs w:val="24"/>
          <w:lang w:val="ro-RO"/>
        </w:rPr>
        <w:t>, sala AN034</w:t>
      </w:r>
      <w:r w:rsidRPr="00C82E87">
        <w:rPr>
          <w:sz w:val="24"/>
          <w:szCs w:val="24"/>
          <w:lang w:val="ro-RO"/>
        </w:rPr>
        <w:t xml:space="preserve"> - </w:t>
      </w:r>
      <w:r w:rsidRPr="00C82E87">
        <w:rPr>
          <w:b/>
          <w:sz w:val="24"/>
          <w:szCs w:val="24"/>
          <w:lang w:val="ro-RO"/>
        </w:rPr>
        <w:t>susținere interviu</w:t>
      </w:r>
      <w:r w:rsidRPr="00C82E87">
        <w:rPr>
          <w:sz w:val="24"/>
          <w:szCs w:val="24"/>
          <w:lang w:val="ro-RO"/>
        </w:rPr>
        <w:t xml:space="preserve"> </w:t>
      </w:r>
    </w:p>
    <w:p w14:paraId="18356407" w14:textId="012BB08C" w:rsidR="00C82E87" w:rsidRPr="00C82E87" w:rsidRDefault="00C82E87" w:rsidP="00C82E87">
      <w:pPr>
        <w:spacing w:after="60" w:line="360" w:lineRule="auto"/>
        <w:ind w:right="54"/>
        <w:jc w:val="both"/>
        <w:rPr>
          <w:sz w:val="24"/>
          <w:szCs w:val="24"/>
          <w:lang w:val="ro-RO"/>
        </w:rPr>
      </w:pPr>
      <w:r w:rsidRPr="00C82E87">
        <w:rPr>
          <w:b/>
          <w:sz w:val="24"/>
          <w:szCs w:val="24"/>
          <w:lang w:val="ro-RO"/>
        </w:rPr>
        <w:t xml:space="preserve">18.09.2023 - </w:t>
      </w:r>
      <w:r w:rsidRPr="00C82E87">
        <w:rPr>
          <w:sz w:val="24"/>
          <w:szCs w:val="24"/>
          <w:lang w:val="ro-RO"/>
        </w:rPr>
        <w:t>afișare rezultate probă interviu</w:t>
      </w:r>
    </w:p>
    <w:p w14:paraId="534B13F1" w14:textId="1B3AA7FA" w:rsidR="00C82E87" w:rsidRPr="00C82E87" w:rsidRDefault="00C82E87" w:rsidP="00C82E87">
      <w:pPr>
        <w:spacing w:after="60" w:line="360" w:lineRule="auto"/>
        <w:ind w:right="54"/>
        <w:jc w:val="both"/>
        <w:rPr>
          <w:sz w:val="24"/>
          <w:szCs w:val="24"/>
          <w:lang w:val="ro-RO"/>
        </w:rPr>
      </w:pPr>
      <w:r w:rsidRPr="00C82E87">
        <w:rPr>
          <w:b/>
          <w:sz w:val="24"/>
          <w:szCs w:val="24"/>
          <w:lang w:val="ro-RO"/>
        </w:rPr>
        <w:t>19.09.2023 -</w:t>
      </w:r>
      <w:r w:rsidRPr="00C82E87">
        <w:rPr>
          <w:sz w:val="24"/>
          <w:szCs w:val="24"/>
          <w:lang w:val="ro-RO"/>
        </w:rPr>
        <w:t xml:space="preserve"> depunere contestații probă</w:t>
      </w:r>
      <w:r w:rsidRPr="00C82E87">
        <w:rPr>
          <w:b/>
          <w:sz w:val="24"/>
          <w:szCs w:val="24"/>
          <w:lang w:val="ro-RO"/>
        </w:rPr>
        <w:t xml:space="preserve"> </w:t>
      </w:r>
      <w:r w:rsidRPr="00C82E87">
        <w:rPr>
          <w:sz w:val="24"/>
          <w:szCs w:val="24"/>
          <w:lang w:val="ro-RO"/>
        </w:rPr>
        <w:t>interviu</w:t>
      </w:r>
    </w:p>
    <w:p w14:paraId="0248F59F" w14:textId="4AE23D60" w:rsidR="00C82E87" w:rsidRPr="00C82E87" w:rsidRDefault="00C82E87" w:rsidP="00C82E87">
      <w:pPr>
        <w:spacing w:line="360" w:lineRule="auto"/>
        <w:ind w:right="54"/>
        <w:jc w:val="both"/>
        <w:rPr>
          <w:sz w:val="24"/>
          <w:szCs w:val="24"/>
          <w:lang w:val="ro-RO"/>
        </w:rPr>
      </w:pPr>
      <w:r w:rsidRPr="00C82E87">
        <w:rPr>
          <w:b/>
          <w:sz w:val="24"/>
          <w:szCs w:val="24"/>
          <w:lang w:val="ro-RO"/>
        </w:rPr>
        <w:t>20.09.2023 -</w:t>
      </w:r>
      <w:r w:rsidRPr="00C82E87">
        <w:rPr>
          <w:sz w:val="24"/>
          <w:szCs w:val="24"/>
          <w:lang w:val="ro-RO"/>
        </w:rPr>
        <w:t xml:space="preserve"> soluționare și afișare rezultat contestații probă interviu</w:t>
      </w:r>
    </w:p>
    <w:p w14:paraId="571B377F" w14:textId="79870690" w:rsidR="00C82E87" w:rsidRPr="005B00FD" w:rsidRDefault="00C82E87" w:rsidP="005B00FD">
      <w:pPr>
        <w:spacing w:line="360" w:lineRule="auto"/>
        <w:ind w:right="54"/>
        <w:jc w:val="both"/>
        <w:rPr>
          <w:sz w:val="24"/>
          <w:szCs w:val="24"/>
          <w:lang w:val="ro-RO"/>
        </w:rPr>
      </w:pPr>
      <w:r w:rsidRPr="00C82E87">
        <w:rPr>
          <w:b/>
          <w:sz w:val="24"/>
          <w:szCs w:val="24"/>
          <w:lang w:val="ro-RO"/>
        </w:rPr>
        <w:t>21.09.2023 -</w:t>
      </w:r>
      <w:r w:rsidRPr="00C82E87">
        <w:rPr>
          <w:sz w:val="24"/>
          <w:szCs w:val="24"/>
          <w:lang w:val="ro-RO"/>
        </w:rPr>
        <w:t xml:space="preserve"> afișare rezultate finale</w:t>
      </w:r>
    </w:p>
    <w:p w14:paraId="2CFD54FF" w14:textId="77777777" w:rsidR="005B00FD" w:rsidRDefault="005B00FD" w:rsidP="005B00FD">
      <w:pPr>
        <w:spacing w:line="276" w:lineRule="auto"/>
        <w:jc w:val="both"/>
        <w:rPr>
          <w:rFonts w:eastAsia="Calibri"/>
          <w:sz w:val="24"/>
          <w:szCs w:val="24"/>
          <w:lang w:val="ro-RO"/>
        </w:rPr>
      </w:pPr>
    </w:p>
    <w:p w14:paraId="1F385D82" w14:textId="633D1EF9" w:rsidR="008D6F61" w:rsidRPr="005B00FD" w:rsidRDefault="005B00FD" w:rsidP="005B00FD">
      <w:pPr>
        <w:spacing w:line="276" w:lineRule="auto"/>
        <w:jc w:val="both"/>
        <w:rPr>
          <w:rFonts w:eastAsia="Calibri"/>
          <w:sz w:val="24"/>
          <w:szCs w:val="24"/>
          <w:lang w:val="ro-RO" w:eastAsia="en-US"/>
        </w:rPr>
      </w:pPr>
      <w:r>
        <w:rPr>
          <w:rFonts w:eastAsia="Calibri"/>
          <w:sz w:val="24"/>
          <w:szCs w:val="24"/>
          <w:lang w:val="ro-RO"/>
        </w:rPr>
        <w:t>NOTĂ: Originalul documentului semnat se regăseşte la sediul Universității Naționale de Știință și Tehnologie POLITEHNICA București, Direcţia Informatizare şi Resurse Umane, Serviciul Evidenţa Resurselor Umane, Biroul Evidenţă Resurse Umane, clădirea Rectorat, cam. 417, în conformitate cu prevederile Hotărârii nr. 1.336 din 28 octombrie 2022 pentru aprobarea Regulamentului-cadru privind organizarea şi dezvoltarea carierei personalului contractual din sectorul bugetar plătit din fonduri publice.</w:t>
      </w:r>
    </w:p>
    <w:sectPr w:rsidR="008D6F61" w:rsidRPr="005B00FD" w:rsidSect="0037068E">
      <w:headerReference w:type="default" r:id="rId8"/>
      <w:headerReference w:type="first" r:id="rId9"/>
      <w:footerReference w:type="first" r:id="rId10"/>
      <w:pgSz w:w="11906" w:h="16838" w:code="9"/>
      <w:pgMar w:top="2099" w:right="926" w:bottom="1440" w:left="1170" w:header="288" w:footer="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D637" w14:textId="77777777" w:rsidR="00EC0F4F" w:rsidRDefault="00EC0F4F" w:rsidP="00E77D14">
      <w:r>
        <w:separator/>
      </w:r>
    </w:p>
  </w:endnote>
  <w:endnote w:type="continuationSeparator" w:id="0">
    <w:p w14:paraId="08D830A8" w14:textId="77777777" w:rsidR="00EC0F4F" w:rsidRDefault="00EC0F4F" w:rsidP="00E7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gridCol w:w="222"/>
      <w:gridCol w:w="222"/>
      <w:gridCol w:w="222"/>
    </w:tblGrid>
    <w:tr w:rsidR="00542882" w:rsidRPr="00041088" w14:paraId="311AEC82" w14:textId="77777777" w:rsidTr="00303225">
      <w:tc>
        <w:tcPr>
          <w:tcW w:w="3256" w:type="dxa"/>
        </w:tcPr>
        <w:p w14:paraId="031C520B" w14:textId="24FF4FA4" w:rsidR="00542882" w:rsidRPr="00D10E93" w:rsidRDefault="0065303A" w:rsidP="00542882">
          <w:pPr>
            <w:ind w:right="323"/>
            <w:rPr>
              <w:rFonts w:ascii="Arial" w:hAnsi="Arial" w:cs="Arial"/>
              <w:i/>
              <w:iCs/>
              <w:color w:val="0559A1"/>
              <w:sz w:val="14"/>
              <w:szCs w:val="14"/>
              <w:u w:color="1F497D"/>
            </w:rPr>
          </w:pPr>
          <w:r w:rsidRPr="00904E5D">
            <w:rPr>
              <w:noProof/>
            </w:rPr>
            <w:drawing>
              <wp:inline distT="0" distB="0" distL="0" distR="0" wp14:anchorId="719F09F0" wp14:editId="7D4D2156">
                <wp:extent cx="5943600" cy="485140"/>
                <wp:effectExtent l="0" t="0" r="0" b="0"/>
                <wp:docPr id="1091234170" name="Picture 109123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140"/>
                        </a:xfrm>
                        <a:prstGeom prst="rect">
                          <a:avLst/>
                        </a:prstGeom>
                        <a:noFill/>
                        <a:ln>
                          <a:noFill/>
                        </a:ln>
                      </pic:spPr>
                    </pic:pic>
                  </a:graphicData>
                </a:graphic>
              </wp:inline>
            </w:drawing>
          </w:r>
        </w:p>
      </w:tc>
      <w:tc>
        <w:tcPr>
          <w:tcW w:w="1738" w:type="dxa"/>
        </w:tcPr>
        <w:p w14:paraId="708434ED" w14:textId="4DA90497" w:rsidR="00542882" w:rsidRDefault="00542882" w:rsidP="00542882">
          <w:pPr>
            <w:ind w:left="390" w:right="36"/>
            <w:rPr>
              <w:rFonts w:ascii="Arial" w:hAnsi="Arial" w:cs="Arial"/>
              <w:noProof/>
              <w:color w:val="0559A1"/>
              <w:sz w:val="14"/>
              <w:szCs w:val="14"/>
              <w:u w:color="1F497D"/>
            </w:rPr>
          </w:pPr>
        </w:p>
      </w:tc>
      <w:tc>
        <w:tcPr>
          <w:tcW w:w="2834" w:type="dxa"/>
        </w:tcPr>
        <w:p w14:paraId="1AEF6C80" w14:textId="2CD9F006" w:rsidR="00542882" w:rsidRDefault="00542882" w:rsidP="00542882">
          <w:pPr>
            <w:ind w:left="390" w:right="177"/>
            <w:rPr>
              <w:rFonts w:ascii="Arial" w:hAnsi="Arial" w:cs="Arial"/>
              <w:noProof/>
              <w:color w:val="0559A1"/>
              <w:sz w:val="14"/>
              <w:szCs w:val="14"/>
              <w:u w:color="1F497D"/>
            </w:rPr>
          </w:pPr>
        </w:p>
      </w:tc>
      <w:tc>
        <w:tcPr>
          <w:tcW w:w="1844" w:type="dxa"/>
        </w:tcPr>
        <w:p w14:paraId="6E223367" w14:textId="77777777" w:rsidR="00542882" w:rsidRDefault="00542882" w:rsidP="00542882">
          <w:pPr>
            <w:ind w:left="390" w:right="177"/>
            <w:rPr>
              <w:rFonts w:ascii="Arial" w:hAnsi="Arial" w:cs="Arial"/>
              <w:noProof/>
              <w:color w:val="0559A1"/>
              <w:sz w:val="14"/>
              <w:szCs w:val="14"/>
              <w:u w:color="1F497D"/>
            </w:rPr>
          </w:pPr>
        </w:p>
      </w:tc>
    </w:tr>
  </w:tbl>
  <w:p w14:paraId="29F92C95" w14:textId="77777777" w:rsidR="004B7F5B" w:rsidRPr="00BF6482" w:rsidRDefault="004B7F5B" w:rsidP="006F3CA5">
    <w:pPr>
      <w:ind w:right="357"/>
      <w:jc w:val="center"/>
      <w:rPr>
        <w:rFonts w:ascii="Arial" w:hAnsi="Arial" w:cs="Arial"/>
        <w:b/>
        <w:bCs/>
        <w:color w:val="00206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8AE7" w14:textId="77777777" w:rsidR="00EC0F4F" w:rsidRDefault="00EC0F4F" w:rsidP="00E77D14">
      <w:r>
        <w:separator/>
      </w:r>
    </w:p>
  </w:footnote>
  <w:footnote w:type="continuationSeparator" w:id="0">
    <w:p w14:paraId="10FA6DA9" w14:textId="77777777" w:rsidR="00EC0F4F" w:rsidRDefault="00EC0F4F" w:rsidP="00E7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592E" w14:textId="77777777" w:rsidR="00E77D14" w:rsidRPr="007D2BFB" w:rsidRDefault="00E77D14" w:rsidP="00E77D14">
    <w:pPr>
      <w:pStyle w:val="Header"/>
      <w:spacing w:line="276" w:lineRule="auto"/>
      <w:rPr>
        <w:rFonts w:ascii="Arial" w:hAnsi="Arial" w:cs="Arial"/>
        <w:color w:val="6600CC"/>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B9A1" w14:textId="62010DC8" w:rsidR="00F559B7" w:rsidRDefault="006163DA" w:rsidP="00776234">
    <w:pPr>
      <w:pStyle w:val="Header"/>
      <w:spacing w:line="276" w:lineRule="auto"/>
      <w:rPr>
        <w:rFonts w:ascii="Arial" w:hAnsi="Arial" w:cs="Arial"/>
        <w:color w:val="0559A1"/>
      </w:rPr>
    </w:pPr>
    <w:r>
      <w:rPr>
        <w:rFonts w:ascii="Trajan Pro" w:hAnsi="Trajan Pro"/>
        <w:noProof/>
        <w:sz w:val="24"/>
        <w:szCs w:val="24"/>
      </w:rPr>
      <w:drawing>
        <wp:anchor distT="0" distB="0" distL="114300" distR="114300" simplePos="0" relativeHeight="251663360" behindDoc="0" locked="0" layoutInCell="1" allowOverlap="1" wp14:anchorId="7D96C090" wp14:editId="01C9B9C5">
          <wp:simplePos x="0" y="0"/>
          <wp:positionH relativeFrom="margin">
            <wp:posOffset>-266700</wp:posOffset>
          </wp:positionH>
          <wp:positionV relativeFrom="page">
            <wp:posOffset>361950</wp:posOffset>
          </wp:positionV>
          <wp:extent cx="723014" cy="723014"/>
          <wp:effectExtent l="0" t="0" r="1270" b="1270"/>
          <wp:wrapSquare wrapText="bothSides"/>
          <wp:docPr id="1351922859" name="Picture 13519228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14" cy="723014"/>
                  </a:xfrm>
                  <a:prstGeom prst="rect">
                    <a:avLst/>
                  </a:prstGeom>
                  <a:noFill/>
                  <a:ln>
                    <a:noFill/>
                  </a:ln>
                </pic:spPr>
              </pic:pic>
            </a:graphicData>
          </a:graphic>
        </wp:anchor>
      </w:drawing>
    </w:r>
  </w:p>
  <w:p w14:paraId="1EEB2FAE" w14:textId="06400B60" w:rsidR="00303225" w:rsidRPr="006163DA" w:rsidRDefault="00303225" w:rsidP="006163DA">
    <w:pPr>
      <w:pStyle w:val="Header"/>
      <w:spacing w:line="276" w:lineRule="auto"/>
      <w:ind w:left="-39"/>
      <w:jc w:val="center"/>
      <w:rPr>
        <w:color w:val="002060"/>
        <w:sz w:val="24"/>
        <w:szCs w:val="24"/>
      </w:rPr>
    </w:pPr>
    <w:r w:rsidRPr="006163DA">
      <w:rPr>
        <w:color w:val="002060"/>
        <w:sz w:val="24"/>
        <w:szCs w:val="24"/>
      </w:rPr>
      <w:t>MINISTERUL EDUCAȚIEI</w:t>
    </w:r>
  </w:p>
  <w:p w14:paraId="335DC237" w14:textId="0578870F" w:rsidR="00303225" w:rsidRPr="006163DA" w:rsidRDefault="00303225" w:rsidP="006163DA">
    <w:pPr>
      <w:pStyle w:val="Header"/>
      <w:tabs>
        <w:tab w:val="clear" w:pos="4680"/>
      </w:tabs>
      <w:spacing w:line="276" w:lineRule="auto"/>
      <w:ind w:left="-39"/>
      <w:jc w:val="center"/>
      <w:rPr>
        <w:color w:val="002060"/>
        <w:sz w:val="22"/>
        <w:szCs w:val="22"/>
      </w:rPr>
    </w:pPr>
    <w:proofErr w:type="spellStart"/>
    <w:r w:rsidRPr="006163DA">
      <w:rPr>
        <w:color w:val="002060"/>
        <w:sz w:val="22"/>
        <w:szCs w:val="22"/>
      </w:rPr>
      <w:t>Universitatea</w:t>
    </w:r>
    <w:proofErr w:type="spellEnd"/>
    <w:r w:rsidRPr="006163DA">
      <w:rPr>
        <w:color w:val="002060"/>
        <w:sz w:val="22"/>
        <w:szCs w:val="22"/>
      </w:rPr>
      <w:t xml:space="preserve"> </w:t>
    </w:r>
    <w:proofErr w:type="spellStart"/>
    <w:r w:rsidRPr="006163DA">
      <w:rPr>
        <w:color w:val="002060"/>
        <w:sz w:val="22"/>
        <w:szCs w:val="22"/>
      </w:rPr>
      <w:t>Națională</w:t>
    </w:r>
    <w:proofErr w:type="spellEnd"/>
    <w:r w:rsidRPr="006163DA">
      <w:rPr>
        <w:color w:val="002060"/>
        <w:sz w:val="22"/>
        <w:szCs w:val="22"/>
      </w:rPr>
      <w:t xml:space="preserve"> de </w:t>
    </w:r>
    <w:proofErr w:type="spellStart"/>
    <w:r w:rsidRPr="006163DA">
      <w:rPr>
        <w:color w:val="002060"/>
        <w:sz w:val="22"/>
        <w:szCs w:val="22"/>
      </w:rPr>
      <w:t>Știință</w:t>
    </w:r>
    <w:proofErr w:type="spellEnd"/>
    <w:r w:rsidRPr="006163DA">
      <w:rPr>
        <w:color w:val="002060"/>
        <w:sz w:val="22"/>
        <w:szCs w:val="22"/>
      </w:rPr>
      <w:t xml:space="preserve"> </w:t>
    </w:r>
    <w:proofErr w:type="spellStart"/>
    <w:r w:rsidRPr="006163DA">
      <w:rPr>
        <w:color w:val="002060"/>
        <w:sz w:val="22"/>
        <w:szCs w:val="22"/>
      </w:rPr>
      <w:t>și</w:t>
    </w:r>
    <w:proofErr w:type="spellEnd"/>
    <w:r w:rsidRPr="006163DA">
      <w:rPr>
        <w:color w:val="002060"/>
        <w:sz w:val="22"/>
        <w:szCs w:val="22"/>
      </w:rPr>
      <w:t xml:space="preserve"> </w:t>
    </w:r>
    <w:proofErr w:type="spellStart"/>
    <w:r w:rsidRPr="006163DA">
      <w:rPr>
        <w:color w:val="002060"/>
        <w:sz w:val="22"/>
        <w:szCs w:val="22"/>
      </w:rPr>
      <w:t>Tehnologie</w:t>
    </w:r>
    <w:proofErr w:type="spellEnd"/>
    <w:r w:rsidR="006163DA">
      <w:rPr>
        <w:color w:val="002060"/>
        <w:sz w:val="22"/>
        <w:szCs w:val="22"/>
      </w:rPr>
      <w:t xml:space="preserve"> </w:t>
    </w:r>
    <w:r w:rsidRPr="006163DA">
      <w:rPr>
        <w:b/>
        <w:bCs/>
        <w:color w:val="002060"/>
        <w:sz w:val="22"/>
        <w:szCs w:val="22"/>
      </w:rPr>
      <w:t xml:space="preserve">POLITEHNICA </w:t>
    </w:r>
    <w:proofErr w:type="spellStart"/>
    <w:r w:rsidRPr="006163DA">
      <w:rPr>
        <w:b/>
        <w:bCs/>
        <w:color w:val="002060"/>
        <w:sz w:val="22"/>
        <w:szCs w:val="22"/>
      </w:rPr>
      <w:t>București</w:t>
    </w:r>
    <w:proofErr w:type="spellEnd"/>
  </w:p>
  <w:p w14:paraId="63B0E257" w14:textId="1F022748" w:rsidR="00303225" w:rsidRPr="006F3CA5" w:rsidRDefault="00303225" w:rsidP="006163DA">
    <w:pPr>
      <w:pStyle w:val="Header"/>
      <w:spacing w:line="276" w:lineRule="auto"/>
      <w:jc w:val="center"/>
      <w:rPr>
        <w:rFonts w:ascii="Arial" w:hAnsi="Arial" w:cs="Arial"/>
        <w:color w:val="0559A1"/>
      </w:rPr>
    </w:pPr>
    <w:proofErr w:type="spellStart"/>
    <w:r>
      <w:rPr>
        <w:color w:val="002060"/>
        <w:sz w:val="26"/>
        <w:szCs w:val="26"/>
      </w:rPr>
      <w:t>Direc</w:t>
    </w:r>
    <w:proofErr w:type="spellEnd"/>
    <w:r>
      <w:rPr>
        <w:color w:val="002060"/>
        <w:sz w:val="26"/>
        <w:szCs w:val="26"/>
        <w:lang w:val="ro-RO"/>
      </w:rPr>
      <w:t xml:space="preserve">ția </w:t>
    </w:r>
    <w:r w:rsidR="006163DA">
      <w:rPr>
        <w:color w:val="002060"/>
        <w:sz w:val="26"/>
        <w:szCs w:val="26"/>
        <w:lang w:val="ro-RO"/>
      </w:rPr>
      <w:t>Informatizare și Resurse Umane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F27"/>
    <w:multiLevelType w:val="hybridMultilevel"/>
    <w:tmpl w:val="9398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77A7"/>
    <w:multiLevelType w:val="hybridMultilevel"/>
    <w:tmpl w:val="03DA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100"/>
    <w:multiLevelType w:val="hybridMultilevel"/>
    <w:tmpl w:val="C48E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73267"/>
    <w:multiLevelType w:val="hybridMultilevel"/>
    <w:tmpl w:val="C3EA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374F5"/>
    <w:multiLevelType w:val="hybridMultilevel"/>
    <w:tmpl w:val="67BC3230"/>
    <w:lvl w:ilvl="0" w:tplc="8766D53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261847"/>
    <w:multiLevelType w:val="hybridMultilevel"/>
    <w:tmpl w:val="F126C12E"/>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6" w15:restartNumberingAfterBreak="0">
    <w:nsid w:val="3AE76825"/>
    <w:multiLevelType w:val="hybridMultilevel"/>
    <w:tmpl w:val="F1FC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7292D"/>
    <w:multiLevelType w:val="multilevel"/>
    <w:tmpl w:val="B9C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832C6"/>
    <w:multiLevelType w:val="hybridMultilevel"/>
    <w:tmpl w:val="19AE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4AE4"/>
    <w:multiLevelType w:val="hybridMultilevel"/>
    <w:tmpl w:val="EB58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14708">
    <w:abstractNumId w:val="9"/>
  </w:num>
  <w:num w:numId="2" w16cid:durableId="468744209">
    <w:abstractNumId w:val="4"/>
  </w:num>
  <w:num w:numId="3" w16cid:durableId="1793861521">
    <w:abstractNumId w:val="2"/>
  </w:num>
  <w:num w:numId="4" w16cid:durableId="912620426">
    <w:abstractNumId w:val="0"/>
  </w:num>
  <w:num w:numId="5" w16cid:durableId="356779678">
    <w:abstractNumId w:val="6"/>
  </w:num>
  <w:num w:numId="6" w16cid:durableId="364134444">
    <w:abstractNumId w:val="8"/>
  </w:num>
  <w:num w:numId="7" w16cid:durableId="1082219071">
    <w:abstractNumId w:val="7"/>
  </w:num>
  <w:num w:numId="8" w16cid:durableId="1568227379">
    <w:abstractNumId w:val="3"/>
  </w:num>
  <w:num w:numId="9" w16cid:durableId="1609969738">
    <w:abstractNumId w:val="1"/>
  </w:num>
  <w:num w:numId="10" w16cid:durableId="1170874245">
    <w:abstractNumId w:val="5"/>
  </w:num>
  <w:num w:numId="11" w16cid:durableId="1059985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14"/>
    <w:rsid w:val="00035445"/>
    <w:rsid w:val="00041088"/>
    <w:rsid w:val="00075157"/>
    <w:rsid w:val="00075E41"/>
    <w:rsid w:val="000C26B4"/>
    <w:rsid w:val="000C3FFE"/>
    <w:rsid w:val="000E4687"/>
    <w:rsid w:val="00112FA4"/>
    <w:rsid w:val="001238FB"/>
    <w:rsid w:val="001254D9"/>
    <w:rsid w:val="001325AF"/>
    <w:rsid w:val="00136C4D"/>
    <w:rsid w:val="001379EF"/>
    <w:rsid w:val="00146BB7"/>
    <w:rsid w:val="00167522"/>
    <w:rsid w:val="001736C2"/>
    <w:rsid w:val="00174C23"/>
    <w:rsid w:val="0019007A"/>
    <w:rsid w:val="001916DA"/>
    <w:rsid w:val="00195416"/>
    <w:rsid w:val="00195B7D"/>
    <w:rsid w:val="001C3840"/>
    <w:rsid w:val="001F22ED"/>
    <w:rsid w:val="001F7DE6"/>
    <w:rsid w:val="00206C6F"/>
    <w:rsid w:val="00227A66"/>
    <w:rsid w:val="00231603"/>
    <w:rsid w:val="002645E8"/>
    <w:rsid w:val="0028672B"/>
    <w:rsid w:val="00287668"/>
    <w:rsid w:val="002C46E8"/>
    <w:rsid w:val="002D0A08"/>
    <w:rsid w:val="002E368F"/>
    <w:rsid w:val="002F3E76"/>
    <w:rsid w:val="002F4C07"/>
    <w:rsid w:val="00302D17"/>
    <w:rsid w:val="00303225"/>
    <w:rsid w:val="003517B4"/>
    <w:rsid w:val="00353190"/>
    <w:rsid w:val="0036188D"/>
    <w:rsid w:val="0037068E"/>
    <w:rsid w:val="00374C01"/>
    <w:rsid w:val="003939E4"/>
    <w:rsid w:val="003B3E5A"/>
    <w:rsid w:val="003C75D3"/>
    <w:rsid w:val="003E18FF"/>
    <w:rsid w:val="004336E8"/>
    <w:rsid w:val="00434FF5"/>
    <w:rsid w:val="0043709C"/>
    <w:rsid w:val="00473F72"/>
    <w:rsid w:val="004B1064"/>
    <w:rsid w:val="004B7F5B"/>
    <w:rsid w:val="004E342C"/>
    <w:rsid w:val="004E4980"/>
    <w:rsid w:val="0052375F"/>
    <w:rsid w:val="00533647"/>
    <w:rsid w:val="00542882"/>
    <w:rsid w:val="00580001"/>
    <w:rsid w:val="005925B3"/>
    <w:rsid w:val="00597680"/>
    <w:rsid w:val="005A78C4"/>
    <w:rsid w:val="005B00FD"/>
    <w:rsid w:val="005C4249"/>
    <w:rsid w:val="005C5760"/>
    <w:rsid w:val="00610FDD"/>
    <w:rsid w:val="006163DA"/>
    <w:rsid w:val="0065303A"/>
    <w:rsid w:val="0067046A"/>
    <w:rsid w:val="00672A4A"/>
    <w:rsid w:val="006777DF"/>
    <w:rsid w:val="006807CA"/>
    <w:rsid w:val="0069043E"/>
    <w:rsid w:val="00690F5C"/>
    <w:rsid w:val="006B073C"/>
    <w:rsid w:val="006B45E2"/>
    <w:rsid w:val="006B5E76"/>
    <w:rsid w:val="006B611E"/>
    <w:rsid w:val="006C078D"/>
    <w:rsid w:val="006F3CA5"/>
    <w:rsid w:val="00701C85"/>
    <w:rsid w:val="00702D39"/>
    <w:rsid w:val="007138B1"/>
    <w:rsid w:val="00731D86"/>
    <w:rsid w:val="00750454"/>
    <w:rsid w:val="0076087B"/>
    <w:rsid w:val="00762DC3"/>
    <w:rsid w:val="00776234"/>
    <w:rsid w:val="0079578E"/>
    <w:rsid w:val="00795D3A"/>
    <w:rsid w:val="007B29C5"/>
    <w:rsid w:val="007C16D6"/>
    <w:rsid w:val="007C7610"/>
    <w:rsid w:val="007D2091"/>
    <w:rsid w:val="007D2BFB"/>
    <w:rsid w:val="007D64DD"/>
    <w:rsid w:val="007E2DE3"/>
    <w:rsid w:val="008549F6"/>
    <w:rsid w:val="00881D24"/>
    <w:rsid w:val="008A2AC4"/>
    <w:rsid w:val="008A5557"/>
    <w:rsid w:val="008B267E"/>
    <w:rsid w:val="008B2768"/>
    <w:rsid w:val="008B7835"/>
    <w:rsid w:val="008C6729"/>
    <w:rsid w:val="008D6F61"/>
    <w:rsid w:val="008E1F1E"/>
    <w:rsid w:val="009A4920"/>
    <w:rsid w:val="00A456E9"/>
    <w:rsid w:val="00A87102"/>
    <w:rsid w:val="00A9330C"/>
    <w:rsid w:val="00AC71D8"/>
    <w:rsid w:val="00AD52C6"/>
    <w:rsid w:val="00B025E6"/>
    <w:rsid w:val="00B27560"/>
    <w:rsid w:val="00B71C3D"/>
    <w:rsid w:val="00B77783"/>
    <w:rsid w:val="00B847C6"/>
    <w:rsid w:val="00B876EB"/>
    <w:rsid w:val="00B932D8"/>
    <w:rsid w:val="00B93E69"/>
    <w:rsid w:val="00BB6361"/>
    <w:rsid w:val="00BF6482"/>
    <w:rsid w:val="00C36001"/>
    <w:rsid w:val="00C46670"/>
    <w:rsid w:val="00C52801"/>
    <w:rsid w:val="00C52B78"/>
    <w:rsid w:val="00C64C9D"/>
    <w:rsid w:val="00C70BB3"/>
    <w:rsid w:val="00C73E4E"/>
    <w:rsid w:val="00C75390"/>
    <w:rsid w:val="00C82E87"/>
    <w:rsid w:val="00C86F92"/>
    <w:rsid w:val="00C93133"/>
    <w:rsid w:val="00CB1EDB"/>
    <w:rsid w:val="00D05426"/>
    <w:rsid w:val="00D10E93"/>
    <w:rsid w:val="00D43060"/>
    <w:rsid w:val="00D7275C"/>
    <w:rsid w:val="00D843B4"/>
    <w:rsid w:val="00DA0823"/>
    <w:rsid w:val="00DA4B6E"/>
    <w:rsid w:val="00DA7AFC"/>
    <w:rsid w:val="00DC129F"/>
    <w:rsid w:val="00DC1380"/>
    <w:rsid w:val="00DD388E"/>
    <w:rsid w:val="00DD6B68"/>
    <w:rsid w:val="00DF3D12"/>
    <w:rsid w:val="00DF75EA"/>
    <w:rsid w:val="00E328DA"/>
    <w:rsid w:val="00E40A27"/>
    <w:rsid w:val="00E454DB"/>
    <w:rsid w:val="00E5532D"/>
    <w:rsid w:val="00E62289"/>
    <w:rsid w:val="00E77D14"/>
    <w:rsid w:val="00E903C3"/>
    <w:rsid w:val="00E9292A"/>
    <w:rsid w:val="00E973F6"/>
    <w:rsid w:val="00EA21BB"/>
    <w:rsid w:val="00EC0F4F"/>
    <w:rsid w:val="00EC1EB6"/>
    <w:rsid w:val="00EC43B3"/>
    <w:rsid w:val="00EF2B87"/>
    <w:rsid w:val="00EF302F"/>
    <w:rsid w:val="00F1366B"/>
    <w:rsid w:val="00F145D7"/>
    <w:rsid w:val="00F162FD"/>
    <w:rsid w:val="00F27C17"/>
    <w:rsid w:val="00F27E4F"/>
    <w:rsid w:val="00F559B7"/>
    <w:rsid w:val="00F56911"/>
    <w:rsid w:val="00F6229B"/>
    <w:rsid w:val="00F73705"/>
    <w:rsid w:val="00F91A73"/>
    <w:rsid w:val="00FD3B1E"/>
    <w:rsid w:val="00FD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18236"/>
  <w15:chartTrackingRefBased/>
  <w15:docId w15:val="{3D702503-1273-4580-9D8D-57120248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42C"/>
    <w:pPr>
      <w:spacing w:after="0" w:line="240" w:lineRule="auto"/>
    </w:pPr>
    <w:rPr>
      <w:rFonts w:ascii="Times New Roman" w:eastAsia="Times New Roman" w:hAnsi="Times New Roman" w:cs="Times New Roman"/>
      <w:sz w:val="20"/>
      <w:szCs w:val="20"/>
      <w:lang w:eastAsia="ro-RO"/>
    </w:rPr>
  </w:style>
  <w:style w:type="paragraph" w:styleId="Heading2">
    <w:name w:val="heading 2"/>
    <w:basedOn w:val="Normal"/>
    <w:next w:val="Normal"/>
    <w:link w:val="Heading2Char"/>
    <w:qFormat/>
    <w:rsid w:val="00F6229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D14"/>
    <w:pPr>
      <w:tabs>
        <w:tab w:val="center" w:pos="4680"/>
        <w:tab w:val="right" w:pos="9360"/>
      </w:tabs>
    </w:pPr>
  </w:style>
  <w:style w:type="character" w:customStyle="1" w:styleId="HeaderChar">
    <w:name w:val="Header Char"/>
    <w:basedOn w:val="DefaultParagraphFont"/>
    <w:link w:val="Header"/>
    <w:uiPriority w:val="99"/>
    <w:qFormat/>
    <w:rsid w:val="00E77D14"/>
  </w:style>
  <w:style w:type="paragraph" w:styleId="Footer">
    <w:name w:val="footer"/>
    <w:basedOn w:val="Normal"/>
    <w:link w:val="FooterChar"/>
    <w:uiPriority w:val="99"/>
    <w:unhideWhenUsed/>
    <w:rsid w:val="00E77D14"/>
    <w:pPr>
      <w:tabs>
        <w:tab w:val="center" w:pos="4680"/>
        <w:tab w:val="right" w:pos="9360"/>
      </w:tabs>
    </w:pPr>
  </w:style>
  <w:style w:type="character" w:customStyle="1" w:styleId="FooterChar">
    <w:name w:val="Footer Char"/>
    <w:basedOn w:val="DefaultParagraphFont"/>
    <w:link w:val="Footer"/>
    <w:uiPriority w:val="99"/>
    <w:rsid w:val="00E77D14"/>
  </w:style>
  <w:style w:type="character" w:styleId="Hyperlink">
    <w:name w:val="Hyperlink"/>
    <w:rsid w:val="00C64C9D"/>
    <w:rPr>
      <w:u w:val="single"/>
    </w:rPr>
  </w:style>
  <w:style w:type="character" w:styleId="PageNumber">
    <w:name w:val="page number"/>
    <w:basedOn w:val="DefaultParagraphFont"/>
    <w:uiPriority w:val="99"/>
    <w:semiHidden/>
    <w:unhideWhenUsed/>
    <w:rsid w:val="00C64C9D"/>
  </w:style>
  <w:style w:type="character" w:styleId="UnresolvedMention">
    <w:name w:val="Unresolved Mention"/>
    <w:basedOn w:val="DefaultParagraphFont"/>
    <w:uiPriority w:val="99"/>
    <w:semiHidden/>
    <w:unhideWhenUsed/>
    <w:rsid w:val="0052375F"/>
    <w:rPr>
      <w:color w:val="605E5C"/>
      <w:shd w:val="clear" w:color="auto" w:fill="E1DFDD"/>
    </w:rPr>
  </w:style>
  <w:style w:type="character" w:styleId="FollowedHyperlink">
    <w:name w:val="FollowedHyperlink"/>
    <w:basedOn w:val="DefaultParagraphFont"/>
    <w:uiPriority w:val="99"/>
    <w:semiHidden/>
    <w:unhideWhenUsed/>
    <w:rsid w:val="006F3CA5"/>
    <w:rPr>
      <w:color w:val="954F72" w:themeColor="followedHyperlink"/>
      <w:u w:val="single"/>
    </w:rPr>
  </w:style>
  <w:style w:type="table" w:styleId="TableGrid">
    <w:name w:val="Table Grid"/>
    <w:basedOn w:val="TableNormal"/>
    <w:uiPriority w:val="39"/>
    <w:rsid w:val="000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0FDD"/>
    <w:pPr>
      <w:spacing w:before="100" w:beforeAutospacing="1" w:after="100" w:afterAutospacing="1"/>
    </w:pPr>
    <w:rPr>
      <w:sz w:val="24"/>
      <w:szCs w:val="24"/>
      <w:lang w:eastAsia="en-GB"/>
    </w:rPr>
  </w:style>
  <w:style w:type="character" w:customStyle="1" w:styleId="MessageHeaderLabel">
    <w:name w:val="Message Header Label"/>
    <w:rsid w:val="004E342C"/>
    <w:rPr>
      <w:rFonts w:ascii="Arial Black" w:hAnsi="Arial Black"/>
      <w:sz w:val="18"/>
    </w:rPr>
  </w:style>
  <w:style w:type="paragraph" w:styleId="NoSpacing">
    <w:name w:val="No Spacing"/>
    <w:uiPriority w:val="1"/>
    <w:qFormat/>
    <w:rsid w:val="004E342C"/>
    <w:pPr>
      <w:spacing w:after="0" w:line="240" w:lineRule="auto"/>
    </w:pPr>
    <w:rPr>
      <w:rFonts w:ascii="Times New Roman" w:eastAsia="Times New Roman" w:hAnsi="Times New Roman" w:cs="Times New Roman"/>
      <w:sz w:val="20"/>
      <w:szCs w:val="20"/>
      <w:lang w:eastAsia="ro-RO"/>
    </w:rPr>
  </w:style>
  <w:style w:type="character" w:customStyle="1" w:styleId="Heading2Char">
    <w:name w:val="Heading 2 Char"/>
    <w:basedOn w:val="DefaultParagraphFont"/>
    <w:link w:val="Heading2"/>
    <w:rsid w:val="00F6229B"/>
    <w:rPr>
      <w:rFonts w:ascii="Times New Roman" w:eastAsia="Times New Roman" w:hAnsi="Times New Roman" w:cs="Times New Roman"/>
      <w:b/>
      <w:sz w:val="24"/>
      <w:szCs w:val="20"/>
      <w:lang w:eastAsia="ro-RO"/>
    </w:rPr>
  </w:style>
  <w:style w:type="paragraph" w:styleId="ListParagraph">
    <w:name w:val="List Paragraph"/>
    <w:basedOn w:val="Normal"/>
    <w:uiPriority w:val="34"/>
    <w:qFormat/>
    <w:rsid w:val="0017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5241">
      <w:bodyDiv w:val="1"/>
      <w:marLeft w:val="0"/>
      <w:marRight w:val="0"/>
      <w:marTop w:val="0"/>
      <w:marBottom w:val="0"/>
      <w:divBdr>
        <w:top w:val="none" w:sz="0" w:space="0" w:color="auto"/>
        <w:left w:val="none" w:sz="0" w:space="0" w:color="auto"/>
        <w:bottom w:val="none" w:sz="0" w:space="0" w:color="auto"/>
        <w:right w:val="none" w:sz="0" w:space="0" w:color="auto"/>
      </w:divBdr>
    </w:div>
    <w:div w:id="301273357">
      <w:bodyDiv w:val="1"/>
      <w:marLeft w:val="0"/>
      <w:marRight w:val="0"/>
      <w:marTop w:val="0"/>
      <w:marBottom w:val="0"/>
      <w:divBdr>
        <w:top w:val="none" w:sz="0" w:space="0" w:color="auto"/>
        <w:left w:val="none" w:sz="0" w:space="0" w:color="auto"/>
        <w:bottom w:val="none" w:sz="0" w:space="0" w:color="auto"/>
        <w:right w:val="none" w:sz="0" w:space="0" w:color="auto"/>
      </w:divBdr>
    </w:div>
    <w:div w:id="612975817">
      <w:bodyDiv w:val="1"/>
      <w:marLeft w:val="0"/>
      <w:marRight w:val="0"/>
      <w:marTop w:val="0"/>
      <w:marBottom w:val="0"/>
      <w:divBdr>
        <w:top w:val="none" w:sz="0" w:space="0" w:color="auto"/>
        <w:left w:val="none" w:sz="0" w:space="0" w:color="auto"/>
        <w:bottom w:val="none" w:sz="0" w:space="0" w:color="auto"/>
        <w:right w:val="none" w:sz="0" w:space="0" w:color="auto"/>
      </w:divBdr>
    </w:div>
    <w:div w:id="788353194">
      <w:bodyDiv w:val="1"/>
      <w:marLeft w:val="0"/>
      <w:marRight w:val="0"/>
      <w:marTop w:val="0"/>
      <w:marBottom w:val="0"/>
      <w:divBdr>
        <w:top w:val="none" w:sz="0" w:space="0" w:color="auto"/>
        <w:left w:val="none" w:sz="0" w:space="0" w:color="auto"/>
        <w:bottom w:val="none" w:sz="0" w:space="0" w:color="auto"/>
        <w:right w:val="none" w:sz="0" w:space="0" w:color="auto"/>
      </w:divBdr>
      <w:divsChild>
        <w:div w:id="118386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69804">
              <w:marLeft w:val="0"/>
              <w:marRight w:val="0"/>
              <w:marTop w:val="0"/>
              <w:marBottom w:val="0"/>
              <w:divBdr>
                <w:top w:val="none" w:sz="0" w:space="0" w:color="auto"/>
                <w:left w:val="none" w:sz="0" w:space="0" w:color="auto"/>
                <w:bottom w:val="none" w:sz="0" w:space="0" w:color="auto"/>
                <w:right w:val="none" w:sz="0" w:space="0" w:color="auto"/>
              </w:divBdr>
              <w:divsChild>
                <w:div w:id="1936014686">
                  <w:marLeft w:val="0"/>
                  <w:marRight w:val="0"/>
                  <w:marTop w:val="0"/>
                  <w:marBottom w:val="0"/>
                  <w:divBdr>
                    <w:top w:val="none" w:sz="0" w:space="0" w:color="auto"/>
                    <w:left w:val="none" w:sz="0" w:space="0" w:color="auto"/>
                    <w:bottom w:val="none" w:sz="0" w:space="0" w:color="auto"/>
                    <w:right w:val="none" w:sz="0" w:space="0" w:color="auto"/>
                  </w:divBdr>
                  <w:divsChild>
                    <w:div w:id="234245225">
                      <w:marLeft w:val="0"/>
                      <w:marRight w:val="0"/>
                      <w:marTop w:val="0"/>
                      <w:marBottom w:val="0"/>
                      <w:divBdr>
                        <w:top w:val="none" w:sz="0" w:space="0" w:color="auto"/>
                        <w:left w:val="none" w:sz="0" w:space="0" w:color="auto"/>
                        <w:bottom w:val="none" w:sz="0" w:space="0" w:color="auto"/>
                        <w:right w:val="none" w:sz="0" w:space="0" w:color="auto"/>
                      </w:divBdr>
                      <w:divsChild>
                        <w:div w:id="991560594">
                          <w:marLeft w:val="0"/>
                          <w:marRight w:val="0"/>
                          <w:marTop w:val="0"/>
                          <w:marBottom w:val="0"/>
                          <w:divBdr>
                            <w:top w:val="none" w:sz="0" w:space="0" w:color="auto"/>
                            <w:left w:val="none" w:sz="0" w:space="0" w:color="auto"/>
                            <w:bottom w:val="none" w:sz="0" w:space="0" w:color="auto"/>
                            <w:right w:val="none" w:sz="0" w:space="0" w:color="auto"/>
                          </w:divBdr>
                          <w:divsChild>
                            <w:div w:id="5050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53655">
      <w:bodyDiv w:val="1"/>
      <w:marLeft w:val="0"/>
      <w:marRight w:val="0"/>
      <w:marTop w:val="0"/>
      <w:marBottom w:val="0"/>
      <w:divBdr>
        <w:top w:val="none" w:sz="0" w:space="0" w:color="auto"/>
        <w:left w:val="none" w:sz="0" w:space="0" w:color="auto"/>
        <w:bottom w:val="none" w:sz="0" w:space="0" w:color="auto"/>
        <w:right w:val="none" w:sz="0" w:space="0" w:color="auto"/>
      </w:divBdr>
    </w:div>
    <w:div w:id="1072967057">
      <w:bodyDiv w:val="1"/>
      <w:marLeft w:val="0"/>
      <w:marRight w:val="0"/>
      <w:marTop w:val="0"/>
      <w:marBottom w:val="0"/>
      <w:divBdr>
        <w:top w:val="none" w:sz="0" w:space="0" w:color="auto"/>
        <w:left w:val="none" w:sz="0" w:space="0" w:color="auto"/>
        <w:bottom w:val="none" w:sz="0" w:space="0" w:color="auto"/>
        <w:right w:val="none" w:sz="0" w:space="0" w:color="auto"/>
      </w:divBdr>
      <w:divsChild>
        <w:div w:id="1451775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981">
              <w:marLeft w:val="0"/>
              <w:marRight w:val="0"/>
              <w:marTop w:val="0"/>
              <w:marBottom w:val="0"/>
              <w:divBdr>
                <w:top w:val="none" w:sz="0" w:space="0" w:color="auto"/>
                <w:left w:val="none" w:sz="0" w:space="0" w:color="auto"/>
                <w:bottom w:val="none" w:sz="0" w:space="0" w:color="auto"/>
                <w:right w:val="none" w:sz="0" w:space="0" w:color="auto"/>
              </w:divBdr>
              <w:divsChild>
                <w:div w:id="869956793">
                  <w:marLeft w:val="0"/>
                  <w:marRight w:val="0"/>
                  <w:marTop w:val="0"/>
                  <w:marBottom w:val="0"/>
                  <w:divBdr>
                    <w:top w:val="none" w:sz="0" w:space="0" w:color="auto"/>
                    <w:left w:val="none" w:sz="0" w:space="0" w:color="auto"/>
                    <w:bottom w:val="none" w:sz="0" w:space="0" w:color="auto"/>
                    <w:right w:val="none" w:sz="0" w:space="0" w:color="auto"/>
                  </w:divBdr>
                  <w:divsChild>
                    <w:div w:id="1004016739">
                      <w:marLeft w:val="0"/>
                      <w:marRight w:val="0"/>
                      <w:marTop w:val="0"/>
                      <w:marBottom w:val="0"/>
                      <w:divBdr>
                        <w:top w:val="none" w:sz="0" w:space="0" w:color="auto"/>
                        <w:left w:val="none" w:sz="0" w:space="0" w:color="auto"/>
                        <w:bottom w:val="none" w:sz="0" w:space="0" w:color="auto"/>
                        <w:right w:val="none" w:sz="0" w:space="0" w:color="auto"/>
                      </w:divBdr>
                      <w:divsChild>
                        <w:div w:id="419640639">
                          <w:marLeft w:val="0"/>
                          <w:marRight w:val="0"/>
                          <w:marTop w:val="0"/>
                          <w:marBottom w:val="0"/>
                          <w:divBdr>
                            <w:top w:val="none" w:sz="0" w:space="0" w:color="auto"/>
                            <w:left w:val="none" w:sz="0" w:space="0" w:color="auto"/>
                            <w:bottom w:val="none" w:sz="0" w:space="0" w:color="auto"/>
                            <w:right w:val="none" w:sz="0" w:space="0" w:color="auto"/>
                          </w:divBdr>
                          <w:divsChild>
                            <w:div w:id="19070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2444">
      <w:bodyDiv w:val="1"/>
      <w:marLeft w:val="0"/>
      <w:marRight w:val="0"/>
      <w:marTop w:val="0"/>
      <w:marBottom w:val="0"/>
      <w:divBdr>
        <w:top w:val="none" w:sz="0" w:space="0" w:color="auto"/>
        <w:left w:val="none" w:sz="0" w:space="0" w:color="auto"/>
        <w:bottom w:val="none" w:sz="0" w:space="0" w:color="auto"/>
        <w:right w:val="none" w:sz="0" w:space="0" w:color="auto"/>
      </w:divBdr>
      <w:divsChild>
        <w:div w:id="14470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17266">
              <w:marLeft w:val="0"/>
              <w:marRight w:val="0"/>
              <w:marTop w:val="0"/>
              <w:marBottom w:val="0"/>
              <w:divBdr>
                <w:top w:val="none" w:sz="0" w:space="0" w:color="auto"/>
                <w:left w:val="none" w:sz="0" w:space="0" w:color="auto"/>
                <w:bottom w:val="none" w:sz="0" w:space="0" w:color="auto"/>
                <w:right w:val="none" w:sz="0" w:space="0" w:color="auto"/>
              </w:divBdr>
              <w:divsChild>
                <w:div w:id="1328559081">
                  <w:marLeft w:val="0"/>
                  <w:marRight w:val="0"/>
                  <w:marTop w:val="0"/>
                  <w:marBottom w:val="0"/>
                  <w:divBdr>
                    <w:top w:val="none" w:sz="0" w:space="0" w:color="auto"/>
                    <w:left w:val="none" w:sz="0" w:space="0" w:color="auto"/>
                    <w:bottom w:val="none" w:sz="0" w:space="0" w:color="auto"/>
                    <w:right w:val="none" w:sz="0" w:space="0" w:color="auto"/>
                  </w:divBdr>
                  <w:divsChild>
                    <w:div w:id="764611573">
                      <w:marLeft w:val="0"/>
                      <w:marRight w:val="0"/>
                      <w:marTop w:val="0"/>
                      <w:marBottom w:val="0"/>
                      <w:divBdr>
                        <w:top w:val="none" w:sz="0" w:space="0" w:color="auto"/>
                        <w:left w:val="none" w:sz="0" w:space="0" w:color="auto"/>
                        <w:bottom w:val="none" w:sz="0" w:space="0" w:color="auto"/>
                        <w:right w:val="none" w:sz="0" w:space="0" w:color="auto"/>
                      </w:divBdr>
                      <w:divsChild>
                        <w:div w:id="1593272702">
                          <w:marLeft w:val="0"/>
                          <w:marRight w:val="0"/>
                          <w:marTop w:val="0"/>
                          <w:marBottom w:val="0"/>
                          <w:divBdr>
                            <w:top w:val="none" w:sz="0" w:space="0" w:color="auto"/>
                            <w:left w:val="none" w:sz="0" w:space="0" w:color="auto"/>
                            <w:bottom w:val="none" w:sz="0" w:space="0" w:color="auto"/>
                            <w:right w:val="none" w:sz="0" w:space="0" w:color="auto"/>
                          </w:divBdr>
                          <w:divsChild>
                            <w:div w:id="6122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433337">
      <w:bodyDiv w:val="1"/>
      <w:marLeft w:val="0"/>
      <w:marRight w:val="0"/>
      <w:marTop w:val="0"/>
      <w:marBottom w:val="0"/>
      <w:divBdr>
        <w:top w:val="none" w:sz="0" w:space="0" w:color="auto"/>
        <w:left w:val="none" w:sz="0" w:space="0" w:color="auto"/>
        <w:bottom w:val="none" w:sz="0" w:space="0" w:color="auto"/>
        <w:right w:val="none" w:sz="0" w:space="0" w:color="auto"/>
      </w:divBdr>
    </w:div>
    <w:div w:id="1997175456">
      <w:bodyDiv w:val="1"/>
      <w:marLeft w:val="0"/>
      <w:marRight w:val="0"/>
      <w:marTop w:val="0"/>
      <w:marBottom w:val="0"/>
      <w:divBdr>
        <w:top w:val="none" w:sz="0" w:space="0" w:color="auto"/>
        <w:left w:val="none" w:sz="0" w:space="0" w:color="auto"/>
        <w:bottom w:val="none" w:sz="0" w:space="0" w:color="auto"/>
        <w:right w:val="none" w:sz="0" w:space="0" w:color="auto"/>
      </w:divBdr>
      <w:divsChild>
        <w:div w:id="42920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271658">
              <w:marLeft w:val="0"/>
              <w:marRight w:val="0"/>
              <w:marTop w:val="0"/>
              <w:marBottom w:val="0"/>
              <w:divBdr>
                <w:top w:val="none" w:sz="0" w:space="0" w:color="auto"/>
                <w:left w:val="none" w:sz="0" w:space="0" w:color="auto"/>
                <w:bottom w:val="none" w:sz="0" w:space="0" w:color="auto"/>
                <w:right w:val="none" w:sz="0" w:space="0" w:color="auto"/>
              </w:divBdr>
              <w:divsChild>
                <w:div w:id="1017733209">
                  <w:marLeft w:val="0"/>
                  <w:marRight w:val="0"/>
                  <w:marTop w:val="0"/>
                  <w:marBottom w:val="0"/>
                  <w:divBdr>
                    <w:top w:val="none" w:sz="0" w:space="0" w:color="auto"/>
                    <w:left w:val="none" w:sz="0" w:space="0" w:color="auto"/>
                    <w:bottom w:val="none" w:sz="0" w:space="0" w:color="auto"/>
                    <w:right w:val="none" w:sz="0" w:space="0" w:color="auto"/>
                  </w:divBdr>
                  <w:divsChild>
                    <w:div w:id="1446117788">
                      <w:marLeft w:val="0"/>
                      <w:marRight w:val="0"/>
                      <w:marTop w:val="0"/>
                      <w:marBottom w:val="0"/>
                      <w:divBdr>
                        <w:top w:val="none" w:sz="0" w:space="0" w:color="auto"/>
                        <w:left w:val="none" w:sz="0" w:space="0" w:color="auto"/>
                        <w:bottom w:val="none" w:sz="0" w:space="0" w:color="auto"/>
                        <w:right w:val="none" w:sz="0" w:space="0" w:color="auto"/>
                      </w:divBdr>
                      <w:divsChild>
                        <w:div w:id="827130609">
                          <w:marLeft w:val="0"/>
                          <w:marRight w:val="0"/>
                          <w:marTop w:val="0"/>
                          <w:marBottom w:val="0"/>
                          <w:divBdr>
                            <w:top w:val="none" w:sz="0" w:space="0" w:color="auto"/>
                            <w:left w:val="none" w:sz="0" w:space="0" w:color="auto"/>
                            <w:bottom w:val="none" w:sz="0" w:space="0" w:color="auto"/>
                            <w:right w:val="none" w:sz="0" w:space="0" w:color="auto"/>
                          </w:divBdr>
                          <w:divsChild>
                            <w:div w:id="1069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9B59-D13F-48E0-BD20-82934A7B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Marcel STOIAN (70436)</dc:creator>
  <cp:keywords/>
  <dc:description/>
  <cp:lastModifiedBy>VASILICA-GINA FARCASANU (85892)</cp:lastModifiedBy>
  <cp:revision>6</cp:revision>
  <cp:lastPrinted>2023-08-22T12:45:00Z</cp:lastPrinted>
  <dcterms:created xsi:type="dcterms:W3CDTF">2023-08-22T11:18:00Z</dcterms:created>
  <dcterms:modified xsi:type="dcterms:W3CDTF">2023-08-28T09:11:00Z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2023-08-02T08:26:20Z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93c03b38-a609-4c0f-a145-49b452be0c13</vt:lpwstr>
  </property>
  <property fmtid="{D5CDD505-2E9C-101B-9397-08002B2CF9AE}" pid="7" name="MSIP_Label_defa4170-0d19-0005-0004-bc88714345d2_ActionId">
    <vt:lpwstr>1d184cd0-044b-477f-ab45-586a696d89ec</vt:lpwstr>
  </property>
  <property fmtid="{D5CDD505-2E9C-101B-9397-08002B2CF9AE}" pid="8" name="MSIP_Label_defa4170-0d19-0005-0004-bc88714345d2_ContentBits">
    <vt:lpwstr>0</vt:lpwstr>
  </property>
</Properties>
</file>